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9E28" w14:textId="4707B7EC" w:rsidR="00F91236" w:rsidRDefault="00F91236">
      <w:pPr>
        <w:rPr>
          <w:b/>
          <w:sz w:val="40"/>
          <w:szCs w:val="40"/>
        </w:rPr>
      </w:pPr>
      <w:r w:rsidRPr="00F91236"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8240" behindDoc="0" locked="0" layoutInCell="1" allowOverlap="1" wp14:anchorId="61B8E697" wp14:editId="680D7290">
            <wp:simplePos x="0" y="0"/>
            <wp:positionH relativeFrom="margin">
              <wp:posOffset>5606415</wp:posOffset>
            </wp:positionH>
            <wp:positionV relativeFrom="paragraph">
              <wp:posOffset>635</wp:posOffset>
            </wp:positionV>
            <wp:extent cx="683260" cy="647700"/>
            <wp:effectExtent l="0" t="0" r="2540" b="0"/>
            <wp:wrapTight wrapText="bothSides">
              <wp:wrapPolygon edited="0">
                <wp:start x="0" y="0"/>
                <wp:lineTo x="0" y="20965"/>
                <wp:lineTo x="21078" y="20965"/>
                <wp:lineTo x="210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2-02-27 kl. 13.16.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236">
        <w:rPr>
          <w:b/>
          <w:sz w:val="40"/>
          <w:szCs w:val="40"/>
        </w:rPr>
        <w:t>Bestyrelsesmøde Gludsted Friskole</w:t>
      </w:r>
    </w:p>
    <w:p w14:paraId="00EC3C52" w14:textId="632BE310" w:rsidR="00703DBB" w:rsidRDefault="00F91236">
      <w:pPr>
        <w:rPr>
          <w:b/>
          <w:i/>
          <w:sz w:val="40"/>
          <w:szCs w:val="40"/>
        </w:rPr>
      </w:pPr>
      <w:r w:rsidRPr="00F91236">
        <w:rPr>
          <w:b/>
          <w:i/>
          <w:sz w:val="40"/>
          <w:szCs w:val="40"/>
        </w:rPr>
        <w:t>Dagsorden/referat</w:t>
      </w:r>
    </w:p>
    <w:tbl>
      <w:tblPr>
        <w:tblStyle w:val="Tabel-Gitter"/>
        <w:tblW w:w="9774" w:type="dxa"/>
        <w:tblLook w:val="04A0" w:firstRow="1" w:lastRow="0" w:firstColumn="1" w:lastColumn="0" w:noHBand="0" w:noVBand="1"/>
      </w:tblPr>
      <w:tblGrid>
        <w:gridCol w:w="4887"/>
        <w:gridCol w:w="4887"/>
      </w:tblGrid>
      <w:tr w:rsidR="00C1142A" w14:paraId="03FBE1E1" w14:textId="77777777" w:rsidTr="60489117">
        <w:trPr>
          <w:trHeight w:val="442"/>
        </w:trPr>
        <w:tc>
          <w:tcPr>
            <w:tcW w:w="4887" w:type="dxa"/>
          </w:tcPr>
          <w:p w14:paraId="01D2CDFD" w14:textId="77777777" w:rsidR="00C1142A" w:rsidRPr="00C1142A" w:rsidRDefault="00C1142A">
            <w:pPr>
              <w:rPr>
                <w:b/>
                <w:i/>
                <w:sz w:val="28"/>
                <w:szCs w:val="28"/>
              </w:rPr>
            </w:pPr>
            <w:r w:rsidRPr="00C1142A">
              <w:rPr>
                <w:b/>
                <w:i/>
                <w:sz w:val="28"/>
                <w:szCs w:val="28"/>
              </w:rPr>
              <w:t>Formandens signatur:</w:t>
            </w:r>
          </w:p>
        </w:tc>
        <w:tc>
          <w:tcPr>
            <w:tcW w:w="4887" w:type="dxa"/>
          </w:tcPr>
          <w:p w14:paraId="0F351F3B" w14:textId="77777777" w:rsidR="00C1142A" w:rsidRPr="00C1142A" w:rsidRDefault="00C1142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C1142A">
              <w:rPr>
                <w:b/>
                <w:i/>
                <w:sz w:val="28"/>
                <w:szCs w:val="28"/>
              </w:rPr>
              <w:t>Protokolnr</w:t>
            </w:r>
            <w:proofErr w:type="spellEnd"/>
            <w:r w:rsidRPr="00C1142A">
              <w:rPr>
                <w:b/>
                <w:i/>
                <w:sz w:val="28"/>
                <w:szCs w:val="28"/>
              </w:rPr>
              <w:t>.:</w:t>
            </w:r>
          </w:p>
        </w:tc>
      </w:tr>
      <w:tr w:rsidR="00C1142A" w14:paraId="3681CADE" w14:textId="77777777" w:rsidTr="60489117">
        <w:trPr>
          <w:trHeight w:val="442"/>
        </w:trPr>
        <w:tc>
          <w:tcPr>
            <w:tcW w:w="4887" w:type="dxa"/>
          </w:tcPr>
          <w:p w14:paraId="71152BD8" w14:textId="0190D81F" w:rsidR="00C1142A" w:rsidRPr="00C1142A" w:rsidRDefault="00C1142A" w:rsidP="00092820">
            <w:pPr>
              <w:rPr>
                <w:b/>
                <w:i/>
                <w:sz w:val="28"/>
                <w:szCs w:val="28"/>
              </w:rPr>
            </w:pPr>
            <w:r w:rsidRPr="00C1142A">
              <w:rPr>
                <w:b/>
                <w:i/>
                <w:sz w:val="28"/>
                <w:szCs w:val="28"/>
              </w:rPr>
              <w:t>Mødedato:</w:t>
            </w:r>
            <w:r w:rsidR="00877E8E">
              <w:rPr>
                <w:b/>
                <w:i/>
                <w:sz w:val="28"/>
                <w:szCs w:val="28"/>
              </w:rPr>
              <w:t xml:space="preserve"> </w:t>
            </w:r>
            <w:r w:rsidR="00A61CEF">
              <w:rPr>
                <w:b/>
                <w:i/>
                <w:sz w:val="28"/>
                <w:szCs w:val="28"/>
              </w:rPr>
              <w:t>23</w:t>
            </w:r>
            <w:r w:rsidR="00096736">
              <w:rPr>
                <w:b/>
                <w:i/>
                <w:sz w:val="28"/>
                <w:szCs w:val="28"/>
              </w:rPr>
              <w:t>.</w:t>
            </w:r>
            <w:r w:rsidR="00A61CEF">
              <w:rPr>
                <w:b/>
                <w:i/>
                <w:sz w:val="28"/>
                <w:szCs w:val="28"/>
              </w:rPr>
              <w:t>01</w:t>
            </w:r>
            <w:r w:rsidR="00C2338B">
              <w:rPr>
                <w:b/>
                <w:i/>
                <w:sz w:val="28"/>
                <w:szCs w:val="28"/>
              </w:rPr>
              <w:t>.</w:t>
            </w:r>
            <w:r w:rsidR="00A61CEF">
              <w:rPr>
                <w:b/>
                <w:i/>
                <w:sz w:val="28"/>
                <w:szCs w:val="28"/>
              </w:rPr>
              <w:t>23</w:t>
            </w:r>
            <w:r w:rsidR="007A18BC">
              <w:rPr>
                <w:b/>
                <w:i/>
                <w:sz w:val="28"/>
                <w:szCs w:val="28"/>
              </w:rPr>
              <w:t xml:space="preserve">. </w:t>
            </w:r>
            <w:r w:rsidR="00C2338B">
              <w:rPr>
                <w:b/>
                <w:i/>
                <w:sz w:val="28"/>
                <w:szCs w:val="28"/>
              </w:rPr>
              <w:t xml:space="preserve"> kl. </w:t>
            </w:r>
            <w:r w:rsidR="00A61CEF">
              <w:rPr>
                <w:b/>
                <w:i/>
                <w:sz w:val="28"/>
                <w:szCs w:val="28"/>
              </w:rPr>
              <w:t>17</w:t>
            </w:r>
            <w:r w:rsidR="00036E7A">
              <w:rPr>
                <w:b/>
                <w:i/>
                <w:sz w:val="28"/>
                <w:szCs w:val="28"/>
              </w:rPr>
              <w:t>.</w:t>
            </w:r>
            <w:r w:rsidR="00A61CEF">
              <w:rPr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4887" w:type="dxa"/>
          </w:tcPr>
          <w:p w14:paraId="54400161" w14:textId="30808571" w:rsidR="00C1142A" w:rsidRPr="002328FE" w:rsidRDefault="00C1142A" w:rsidP="000412F3">
            <w:pPr>
              <w:rPr>
                <w:b/>
                <w:iCs/>
                <w:sz w:val="28"/>
                <w:szCs w:val="28"/>
              </w:rPr>
            </w:pPr>
            <w:r w:rsidRPr="00C1142A">
              <w:rPr>
                <w:b/>
                <w:i/>
                <w:sz w:val="28"/>
                <w:szCs w:val="28"/>
              </w:rPr>
              <w:t>Deltagere</w:t>
            </w:r>
            <w:r w:rsidR="00BE3544">
              <w:rPr>
                <w:b/>
                <w:i/>
                <w:sz w:val="28"/>
                <w:szCs w:val="28"/>
              </w:rPr>
              <w:t xml:space="preserve">: </w:t>
            </w:r>
            <w:r w:rsidR="002328FE" w:rsidRPr="002328FE">
              <w:rPr>
                <w:b/>
                <w:bCs/>
              </w:rPr>
              <w:t>RH, LJ, KS, ASH, JB, LS, MN, BG, KL, LN. LM</w:t>
            </w:r>
          </w:p>
        </w:tc>
      </w:tr>
      <w:tr w:rsidR="00C1142A" w14:paraId="602EB930" w14:textId="77777777" w:rsidTr="60489117">
        <w:trPr>
          <w:trHeight w:val="470"/>
        </w:trPr>
        <w:tc>
          <w:tcPr>
            <w:tcW w:w="4887" w:type="dxa"/>
          </w:tcPr>
          <w:p w14:paraId="2C507E51" w14:textId="77777777" w:rsidR="00C1142A" w:rsidRPr="00C1142A" w:rsidRDefault="00C1142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C1142A">
              <w:rPr>
                <w:b/>
                <w:i/>
                <w:sz w:val="28"/>
                <w:szCs w:val="28"/>
              </w:rPr>
              <w:t>Referatnr</w:t>
            </w:r>
            <w:proofErr w:type="spellEnd"/>
            <w:r w:rsidRPr="00C1142A">
              <w:rPr>
                <w:b/>
                <w:i/>
                <w:sz w:val="28"/>
                <w:szCs w:val="28"/>
              </w:rPr>
              <w:t>.:</w:t>
            </w:r>
          </w:p>
        </w:tc>
        <w:tc>
          <w:tcPr>
            <w:tcW w:w="4887" w:type="dxa"/>
          </w:tcPr>
          <w:p w14:paraId="270AB0D6" w14:textId="2486026B" w:rsidR="00C1142A" w:rsidRPr="00C1142A" w:rsidRDefault="00C1142A" w:rsidP="6048911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60489117">
              <w:rPr>
                <w:b/>
                <w:bCs/>
                <w:i/>
                <w:iCs/>
                <w:sz w:val="28"/>
                <w:szCs w:val="28"/>
              </w:rPr>
              <w:t>Fraværende:</w:t>
            </w:r>
            <w:r w:rsidR="5E8BAB88" w:rsidRPr="6048911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66ADA0C0" w:rsidRPr="60489117">
              <w:rPr>
                <w:b/>
                <w:bCs/>
                <w:i/>
                <w:iCs/>
                <w:sz w:val="28"/>
                <w:szCs w:val="28"/>
              </w:rPr>
              <w:t>KL, KS</w:t>
            </w:r>
          </w:p>
        </w:tc>
      </w:tr>
    </w:tbl>
    <w:p w14:paraId="609F2097" w14:textId="514E1D2E" w:rsidR="00E425B0" w:rsidRDefault="00E425B0">
      <w:pPr>
        <w:rPr>
          <w:sz w:val="32"/>
          <w:szCs w:val="32"/>
        </w:rPr>
      </w:pPr>
    </w:p>
    <w:p w14:paraId="0B101660" w14:textId="77777777" w:rsidR="00D914D5" w:rsidRDefault="00D914D5">
      <w:pPr>
        <w:rPr>
          <w:sz w:val="32"/>
          <w:szCs w:val="32"/>
        </w:rPr>
      </w:pP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1037"/>
        <w:gridCol w:w="9"/>
        <w:gridCol w:w="5567"/>
        <w:gridCol w:w="1256"/>
        <w:gridCol w:w="39"/>
        <w:gridCol w:w="2015"/>
      </w:tblGrid>
      <w:tr w:rsidR="00DD2789" w14:paraId="25459353" w14:textId="77777777" w:rsidTr="4749F9D5">
        <w:trPr>
          <w:trHeight w:val="426"/>
        </w:trPr>
        <w:tc>
          <w:tcPr>
            <w:tcW w:w="1046" w:type="dxa"/>
            <w:gridSpan w:val="2"/>
          </w:tcPr>
          <w:p w14:paraId="53B21FCA" w14:textId="77777777" w:rsidR="00DD2789" w:rsidRPr="00F8580B" w:rsidRDefault="00DD2789" w:rsidP="00F91236">
            <w:pPr>
              <w:ind w:right="-8243"/>
              <w:rPr>
                <w:b/>
                <w:bCs/>
                <w:sz w:val="28"/>
                <w:szCs w:val="28"/>
              </w:rPr>
            </w:pPr>
            <w:r w:rsidRPr="00F8580B">
              <w:rPr>
                <w:b/>
                <w:bCs/>
                <w:sz w:val="28"/>
                <w:szCs w:val="28"/>
              </w:rPr>
              <w:t>Punkt</w:t>
            </w:r>
          </w:p>
        </w:tc>
        <w:tc>
          <w:tcPr>
            <w:tcW w:w="5567" w:type="dxa"/>
          </w:tcPr>
          <w:p w14:paraId="737A678A" w14:textId="77777777" w:rsidR="00DD2789" w:rsidRPr="00F8580B" w:rsidRDefault="00DD2789">
            <w:pPr>
              <w:rPr>
                <w:b/>
                <w:bCs/>
                <w:sz w:val="28"/>
                <w:szCs w:val="28"/>
              </w:rPr>
            </w:pPr>
            <w:r w:rsidRPr="00F8580B">
              <w:rPr>
                <w:b/>
                <w:bCs/>
                <w:sz w:val="28"/>
                <w:szCs w:val="28"/>
              </w:rPr>
              <w:t>Indhold</w:t>
            </w:r>
          </w:p>
        </w:tc>
        <w:tc>
          <w:tcPr>
            <w:tcW w:w="1295" w:type="dxa"/>
            <w:gridSpan w:val="2"/>
          </w:tcPr>
          <w:p w14:paraId="567E1EF0" w14:textId="77777777" w:rsidR="00DD2789" w:rsidRPr="00F8580B" w:rsidRDefault="00DD2789">
            <w:pPr>
              <w:rPr>
                <w:b/>
                <w:bCs/>
                <w:sz w:val="28"/>
                <w:szCs w:val="28"/>
              </w:rPr>
            </w:pPr>
            <w:r w:rsidRPr="00F8580B">
              <w:rPr>
                <w:b/>
                <w:bCs/>
                <w:sz w:val="28"/>
                <w:szCs w:val="28"/>
              </w:rPr>
              <w:t>Oplæg</w:t>
            </w:r>
          </w:p>
        </w:tc>
        <w:tc>
          <w:tcPr>
            <w:tcW w:w="2015" w:type="dxa"/>
          </w:tcPr>
          <w:p w14:paraId="3F75CCFB" w14:textId="6D90830A" w:rsidR="00DD2789" w:rsidRPr="00F8580B" w:rsidRDefault="00F8580B">
            <w:pPr>
              <w:rPr>
                <w:b/>
                <w:bCs/>
                <w:sz w:val="28"/>
                <w:szCs w:val="28"/>
              </w:rPr>
            </w:pPr>
            <w:r w:rsidRPr="00F8580B">
              <w:rPr>
                <w:b/>
                <w:bCs/>
                <w:sz w:val="28"/>
                <w:szCs w:val="28"/>
              </w:rPr>
              <w:t>Formål</w:t>
            </w:r>
          </w:p>
        </w:tc>
      </w:tr>
      <w:tr w:rsidR="00DD2789" w:rsidRPr="009263F1" w14:paraId="71A91E0B" w14:textId="77777777" w:rsidTr="4749F9D5">
        <w:trPr>
          <w:trHeight w:val="340"/>
        </w:trPr>
        <w:tc>
          <w:tcPr>
            <w:tcW w:w="1046" w:type="dxa"/>
            <w:gridSpan w:val="2"/>
            <w:vAlign w:val="center"/>
          </w:tcPr>
          <w:p w14:paraId="7F941225" w14:textId="1345481C" w:rsidR="00DD2789" w:rsidRPr="00A02ED1" w:rsidRDefault="00DD2789" w:rsidP="00A02ED1">
            <w:pPr>
              <w:pStyle w:val="Listeafsnit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5567" w:type="dxa"/>
          </w:tcPr>
          <w:p w14:paraId="3629453F" w14:textId="77777777" w:rsidR="00BA0F26" w:rsidRPr="0092203C" w:rsidRDefault="00BA0F26" w:rsidP="00BA0F26">
            <w:pPr>
              <w:rPr>
                <w:b/>
              </w:rPr>
            </w:pPr>
            <w:r w:rsidRPr="0092203C">
              <w:rPr>
                <w:b/>
              </w:rPr>
              <w:t>Nyt fra ledelsen -</w:t>
            </w:r>
          </w:p>
          <w:p w14:paraId="68524B2A" w14:textId="77777777" w:rsidR="00BA0F26" w:rsidRPr="0092203C" w:rsidRDefault="00BA0F26" w:rsidP="00BA0F26">
            <w:r>
              <w:t>herunder underskrift af sidste referat</w:t>
            </w:r>
          </w:p>
          <w:p w14:paraId="25E6087E" w14:textId="77777777" w:rsidR="00BA0F26" w:rsidRDefault="00BA0F26" w:rsidP="00BA0F26">
            <w:pPr>
              <w:pStyle w:val="Listeafsnit"/>
              <w:numPr>
                <w:ilvl w:val="0"/>
                <w:numId w:val="7"/>
              </w:numPr>
            </w:pPr>
            <w:r w:rsidRPr="0092203C">
              <w:t>Skole</w:t>
            </w:r>
          </w:p>
          <w:p w14:paraId="7AB3CF05" w14:textId="390F9579" w:rsidR="00DD2789" w:rsidRPr="00A02ED1" w:rsidRDefault="00BA0F26" w:rsidP="00BA0F26">
            <w:pPr>
              <w:pStyle w:val="Listeafsnit"/>
              <w:numPr>
                <w:ilvl w:val="0"/>
                <w:numId w:val="7"/>
              </w:numPr>
            </w:pPr>
            <w:r w:rsidRPr="0092203C">
              <w:t>Børnehuset</w:t>
            </w:r>
          </w:p>
        </w:tc>
        <w:tc>
          <w:tcPr>
            <w:tcW w:w="1295" w:type="dxa"/>
            <w:gridSpan w:val="2"/>
          </w:tcPr>
          <w:p w14:paraId="2FF89474" w14:textId="77777777" w:rsidR="001A20B0" w:rsidRPr="0092203C" w:rsidRDefault="001A20B0" w:rsidP="001A20B0">
            <w:r w:rsidRPr="0092203C">
              <w:t>KL/BG</w:t>
            </w:r>
          </w:p>
          <w:p w14:paraId="1DB64CDF" w14:textId="77777777" w:rsidR="00DD2789" w:rsidRPr="00A02ED1" w:rsidRDefault="00DD2789"/>
        </w:tc>
        <w:tc>
          <w:tcPr>
            <w:tcW w:w="2015" w:type="dxa"/>
          </w:tcPr>
          <w:p w14:paraId="75AFBB15" w14:textId="00D41FC3" w:rsidR="00DD2789" w:rsidRPr="00A02ED1" w:rsidRDefault="00521D76" w:rsidP="3D7BA74F">
            <w:r>
              <w:t>Orientering</w:t>
            </w:r>
          </w:p>
        </w:tc>
      </w:tr>
      <w:tr w:rsidR="00F8580B" w:rsidRPr="009263F1" w14:paraId="350E71D3" w14:textId="77777777" w:rsidTr="4749F9D5">
        <w:trPr>
          <w:trHeight w:val="340"/>
        </w:trPr>
        <w:tc>
          <w:tcPr>
            <w:tcW w:w="9923" w:type="dxa"/>
            <w:gridSpan w:val="6"/>
          </w:tcPr>
          <w:p w14:paraId="0D68C3E2" w14:textId="4D709121" w:rsidR="00F8580B" w:rsidRPr="00A02ED1" w:rsidRDefault="00F8580B" w:rsidP="3D7BA74F">
            <w:r>
              <w:t>Besluttet/referat:</w:t>
            </w:r>
          </w:p>
          <w:p w14:paraId="0E9191EB" w14:textId="457BCFF5" w:rsidR="42007F15" w:rsidRDefault="42007F15" w:rsidP="4749F9D5">
            <w:r>
              <w:t>Diverse klassers situation drøftet.</w:t>
            </w:r>
          </w:p>
          <w:p w14:paraId="135B6A6C" w14:textId="57E3E24E" w:rsidR="00F8580B" w:rsidRPr="00A02ED1" w:rsidRDefault="790F1EF8" w:rsidP="60489117">
            <w:r>
              <w:t xml:space="preserve">BH: arbejdsdag på lørdag med god opbakning. 20 forældre, 15 børn. Der er masser af forskellige opgaver. Madordning </w:t>
            </w:r>
            <w:r w:rsidR="1BF5E039">
              <w:t>er sat i gang med stor opbakning fra forældrene, med start i februar. Pædagogerne vil ikke længere blande sig i hvad børnene spiser, og børnene f</w:t>
            </w:r>
            <w:r w:rsidR="330F87EC">
              <w:t>å</w:t>
            </w:r>
            <w:r w:rsidR="1BF5E039">
              <w:t xml:space="preserve">r mere selvbestemmelse over madpakkerne. </w:t>
            </w:r>
            <w:r w:rsidR="11088818">
              <w:t>Dagplejen kommer til at besøge bh igen 1 gang om måneden, desuden vil de gøre brug af gymnastiksalen. Uge 7 er der tilmeldt omkring 20 børn, men personalemæssigt er der sat mindre personale på, da der tidligere har været stor</w:t>
            </w:r>
            <w:r w:rsidR="28613B9E">
              <w:t>t</w:t>
            </w:r>
            <w:r w:rsidR="11088818">
              <w:t xml:space="preserve"> </w:t>
            </w:r>
            <w:r w:rsidR="373E0B22">
              <w:t xml:space="preserve">frafald. 1/5 starter et nyt barn, desuden vist nye forældre rundt i bh og skole. </w:t>
            </w:r>
            <w:r w:rsidR="6434932F">
              <w:t xml:space="preserve">SFO har haft udfordringer om fredagen med 0./1. klasse. </w:t>
            </w:r>
          </w:p>
        </w:tc>
      </w:tr>
      <w:tr w:rsidR="007025DA" w:rsidRPr="009263F1" w14:paraId="6C8AFFDC" w14:textId="77777777" w:rsidTr="4749F9D5">
        <w:trPr>
          <w:trHeight w:val="340"/>
        </w:trPr>
        <w:tc>
          <w:tcPr>
            <w:tcW w:w="1046" w:type="dxa"/>
            <w:gridSpan w:val="2"/>
            <w:vAlign w:val="center"/>
          </w:tcPr>
          <w:p w14:paraId="3FD18D2E" w14:textId="5E7D9975" w:rsidR="007025DA" w:rsidRPr="00A02ED1" w:rsidRDefault="007025DA" w:rsidP="00A02ED1">
            <w:pPr>
              <w:pStyle w:val="Listeafsnit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567" w:type="dxa"/>
          </w:tcPr>
          <w:p w14:paraId="339037FA" w14:textId="77777777" w:rsidR="00BD6C83" w:rsidRDefault="00BD6C83" w:rsidP="00BD6C83">
            <w:pPr>
              <w:rPr>
                <w:b/>
                <w:bCs/>
              </w:rPr>
            </w:pPr>
            <w:r w:rsidRPr="00946B18">
              <w:rPr>
                <w:b/>
                <w:bCs/>
              </w:rPr>
              <w:t xml:space="preserve">Orientering om: </w:t>
            </w:r>
          </w:p>
          <w:p w14:paraId="6521FFDD" w14:textId="3EC0528E" w:rsidR="00F8580B" w:rsidRPr="00A02ED1" w:rsidRDefault="00BD6C83" w:rsidP="00BD6C83">
            <w:pPr>
              <w:rPr>
                <w:b/>
                <w:bCs/>
              </w:rPr>
            </w:pPr>
            <w:r w:rsidRPr="00946B18">
              <w:t>Personale/bemanding</w:t>
            </w:r>
          </w:p>
        </w:tc>
        <w:tc>
          <w:tcPr>
            <w:tcW w:w="1295" w:type="dxa"/>
            <w:gridSpan w:val="2"/>
          </w:tcPr>
          <w:p w14:paraId="6461BF8A" w14:textId="3A87EFFC" w:rsidR="007025DA" w:rsidRPr="00A02ED1" w:rsidRDefault="00A933E9" w:rsidP="007025DA">
            <w:r>
              <w:t>KL</w:t>
            </w:r>
          </w:p>
        </w:tc>
        <w:tc>
          <w:tcPr>
            <w:tcW w:w="2015" w:type="dxa"/>
          </w:tcPr>
          <w:p w14:paraId="14FDED73" w14:textId="7799C6E8" w:rsidR="007025DA" w:rsidRPr="00A02ED1" w:rsidRDefault="000A48A1" w:rsidP="3D7BA74F">
            <w:r>
              <w:t>Orientering</w:t>
            </w:r>
          </w:p>
        </w:tc>
      </w:tr>
      <w:tr w:rsidR="00F8580B" w:rsidRPr="009263F1" w14:paraId="2A3E5C7F" w14:textId="77777777" w:rsidTr="4749F9D5">
        <w:trPr>
          <w:trHeight w:val="340"/>
        </w:trPr>
        <w:tc>
          <w:tcPr>
            <w:tcW w:w="9923" w:type="dxa"/>
            <w:gridSpan w:val="6"/>
          </w:tcPr>
          <w:p w14:paraId="35BDD0D3" w14:textId="74836AE7" w:rsidR="00F8580B" w:rsidRPr="00A02ED1" w:rsidRDefault="00F8580B" w:rsidP="3D7BA74F">
            <w:r>
              <w:t>Besluttet/referat:</w:t>
            </w:r>
            <w:r w:rsidR="798D8640">
              <w:t xml:space="preserve"> </w:t>
            </w:r>
            <w:r w:rsidR="009220D1">
              <w:t>Personalesituationen fremlagt for bestyrelsen (barsler mm.)</w:t>
            </w:r>
          </w:p>
          <w:p w14:paraId="37754E01" w14:textId="59DA311C" w:rsidR="00F8580B" w:rsidRPr="00A02ED1" w:rsidRDefault="00F8580B" w:rsidP="60489117"/>
        </w:tc>
      </w:tr>
      <w:tr w:rsidR="00CD6E4C" w:rsidRPr="009263F1" w14:paraId="724A57C9" w14:textId="77777777" w:rsidTr="4749F9D5">
        <w:trPr>
          <w:trHeight w:val="340"/>
        </w:trPr>
        <w:tc>
          <w:tcPr>
            <w:tcW w:w="1046" w:type="dxa"/>
            <w:gridSpan w:val="2"/>
            <w:vAlign w:val="center"/>
          </w:tcPr>
          <w:p w14:paraId="379A3595" w14:textId="1F617285" w:rsidR="00CD6E4C" w:rsidRPr="00A02ED1" w:rsidRDefault="00CD6E4C" w:rsidP="00A02ED1">
            <w:pPr>
              <w:pStyle w:val="Listeafsnit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567" w:type="dxa"/>
          </w:tcPr>
          <w:p w14:paraId="2DF86C10" w14:textId="77777777" w:rsidR="004B0AFC" w:rsidRDefault="00D25F77" w:rsidP="00CD6E4C">
            <w:pPr>
              <w:rPr>
                <w:b/>
                <w:bCs/>
              </w:rPr>
            </w:pPr>
            <w:r>
              <w:rPr>
                <w:b/>
                <w:bCs/>
              </w:rPr>
              <w:t>Lærerberetning</w:t>
            </w:r>
          </w:p>
          <w:p w14:paraId="320657D1" w14:textId="5F5ED1AA" w:rsidR="001D60F7" w:rsidRPr="001D60F7" w:rsidRDefault="001D60F7" w:rsidP="00CD6E4C">
            <w:r>
              <w:t>Hvad arbejdes der med?</w:t>
            </w:r>
          </w:p>
        </w:tc>
        <w:tc>
          <w:tcPr>
            <w:tcW w:w="1295" w:type="dxa"/>
            <w:gridSpan w:val="2"/>
          </w:tcPr>
          <w:p w14:paraId="3863B9BA" w14:textId="7A7FAF79" w:rsidR="00CD6E4C" w:rsidRPr="00A02ED1" w:rsidRDefault="001D60F7" w:rsidP="00CD6E4C">
            <w:r>
              <w:t>LM</w:t>
            </w:r>
          </w:p>
        </w:tc>
        <w:tc>
          <w:tcPr>
            <w:tcW w:w="2015" w:type="dxa"/>
          </w:tcPr>
          <w:p w14:paraId="64D8F560" w14:textId="70CE1D7E" w:rsidR="00CD6E4C" w:rsidRPr="00A02ED1" w:rsidRDefault="001D60F7" w:rsidP="3D7BA74F">
            <w:pPr>
              <w:pStyle w:val="Listeafsnit"/>
              <w:ind w:left="0"/>
            </w:pPr>
            <w:r>
              <w:t>Orientering</w:t>
            </w:r>
          </w:p>
        </w:tc>
      </w:tr>
      <w:tr w:rsidR="00F8580B" w:rsidRPr="009263F1" w14:paraId="5DD69259" w14:textId="77777777" w:rsidTr="4749F9D5">
        <w:trPr>
          <w:trHeight w:val="340"/>
        </w:trPr>
        <w:tc>
          <w:tcPr>
            <w:tcW w:w="9923" w:type="dxa"/>
            <w:gridSpan w:val="6"/>
          </w:tcPr>
          <w:p w14:paraId="0B12731B" w14:textId="0457D2E0" w:rsidR="00F8580B" w:rsidRPr="00A02ED1" w:rsidRDefault="00F8580B" w:rsidP="3D7BA74F">
            <w:pPr>
              <w:pStyle w:val="Listeafsnit"/>
              <w:ind w:left="0"/>
            </w:pPr>
            <w:r>
              <w:t>Besluttet/referat:</w:t>
            </w:r>
            <w:r w:rsidR="3343E75A">
              <w:t xml:space="preserve"> Lærerne har fået renoveret lærerværelse, som de nyder. Terminsprøver overstået for 8. og 9. klasse. </w:t>
            </w:r>
            <w:r w:rsidR="739C2DE6">
              <w:t>Der er snak om lejrskole og 8. klasse studietur. God stemning</w:t>
            </w:r>
            <w:r w:rsidR="2152F1AE">
              <w:t xml:space="preserve"> </w:t>
            </w:r>
            <w:r w:rsidR="739C2DE6">
              <w:t xml:space="preserve">i flokken.  </w:t>
            </w:r>
          </w:p>
        </w:tc>
      </w:tr>
      <w:tr w:rsidR="00186441" w:rsidRPr="000A228C" w14:paraId="7D0686C1" w14:textId="77777777" w:rsidTr="4749F9D5">
        <w:trPr>
          <w:trHeight w:val="340"/>
        </w:trPr>
        <w:tc>
          <w:tcPr>
            <w:tcW w:w="1046" w:type="dxa"/>
            <w:gridSpan w:val="2"/>
            <w:vAlign w:val="center"/>
          </w:tcPr>
          <w:p w14:paraId="446AC245" w14:textId="1C0CBE9B" w:rsidR="00186441" w:rsidRPr="00A02ED1" w:rsidRDefault="00186441" w:rsidP="00A02ED1">
            <w:pPr>
              <w:pStyle w:val="Listeafsnit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567" w:type="dxa"/>
          </w:tcPr>
          <w:p w14:paraId="4EABA0CA" w14:textId="4C24B6E5" w:rsidR="00431F87" w:rsidRPr="00A02ED1" w:rsidRDefault="00F455D5" w:rsidP="00186441">
            <w:pPr>
              <w:rPr>
                <w:b/>
                <w:bCs/>
              </w:rPr>
            </w:pPr>
            <w:r w:rsidRPr="00F455D5">
              <w:rPr>
                <w:b/>
                <w:bCs/>
              </w:rPr>
              <w:t>Gludsted Friskoles kompetenceliste</w:t>
            </w:r>
          </w:p>
        </w:tc>
        <w:tc>
          <w:tcPr>
            <w:tcW w:w="1295" w:type="dxa"/>
            <w:gridSpan w:val="2"/>
          </w:tcPr>
          <w:p w14:paraId="2944496A" w14:textId="621E2DD1" w:rsidR="00186441" w:rsidRPr="00A02ED1" w:rsidRDefault="004B54B1" w:rsidP="00186441">
            <w:r>
              <w:t>LS</w:t>
            </w:r>
          </w:p>
        </w:tc>
        <w:tc>
          <w:tcPr>
            <w:tcW w:w="2015" w:type="dxa"/>
          </w:tcPr>
          <w:p w14:paraId="3BC12DCB" w14:textId="0FF6C3A5" w:rsidR="00186441" w:rsidRPr="00A02ED1" w:rsidRDefault="00815E8B" w:rsidP="007C7773">
            <w:pPr>
              <w:pStyle w:val="Listeafsnit"/>
              <w:ind w:left="0"/>
            </w:pPr>
            <w:r>
              <w:t>Orientering</w:t>
            </w:r>
          </w:p>
        </w:tc>
      </w:tr>
      <w:tr w:rsidR="00186441" w:rsidRPr="000A228C" w14:paraId="278E456B" w14:textId="77777777" w:rsidTr="4749F9D5">
        <w:trPr>
          <w:trHeight w:val="340"/>
        </w:trPr>
        <w:tc>
          <w:tcPr>
            <w:tcW w:w="9923" w:type="dxa"/>
            <w:gridSpan w:val="6"/>
          </w:tcPr>
          <w:p w14:paraId="4A8FA5DE" w14:textId="4F50041F" w:rsidR="00186441" w:rsidRPr="00A02ED1" w:rsidRDefault="00186441" w:rsidP="00186441">
            <w:pPr>
              <w:pStyle w:val="Listeafsnit"/>
              <w:ind w:left="0"/>
            </w:pPr>
            <w:r>
              <w:t>Besluttet/referat:</w:t>
            </w:r>
            <w:r w:rsidR="5E077966">
              <w:t xml:space="preserve"> LS har lavet en kompetenceformular, som er målrettet til byen, affødt </w:t>
            </w:r>
            <w:r w:rsidR="6D8ADBCB">
              <w:t xml:space="preserve">af visionsdagen. Alle kan udfylde formularen, </w:t>
            </w:r>
            <w:r w:rsidR="09484667">
              <w:t xml:space="preserve">ledelsen får adgang til den, og kan dermed trække på folk de har brug for. </w:t>
            </w:r>
            <w:r w:rsidR="467A3C5E">
              <w:t xml:space="preserve"> Linket sendes ud på </w:t>
            </w:r>
            <w:proofErr w:type="spellStart"/>
            <w:r w:rsidR="467A3C5E">
              <w:t>intra</w:t>
            </w:r>
            <w:proofErr w:type="spellEnd"/>
            <w:r w:rsidR="467A3C5E">
              <w:t xml:space="preserve">, </w:t>
            </w:r>
            <w:proofErr w:type="spellStart"/>
            <w:r w:rsidR="467A3C5E">
              <w:t>facebook</w:t>
            </w:r>
            <w:proofErr w:type="spellEnd"/>
            <w:r w:rsidR="467A3C5E">
              <w:t xml:space="preserve"> og er fysisk ved købmanden. </w:t>
            </w:r>
          </w:p>
          <w:p w14:paraId="7E6C9B49" w14:textId="6412F39E" w:rsidR="00186441" w:rsidRPr="00A02ED1" w:rsidRDefault="00186441" w:rsidP="00186441">
            <w:pPr>
              <w:pStyle w:val="Listeafsnit"/>
              <w:ind w:left="0"/>
            </w:pPr>
          </w:p>
        </w:tc>
      </w:tr>
      <w:tr w:rsidR="00D66A30" w:rsidRPr="000A228C" w14:paraId="19CBDEFE" w14:textId="0DBEF55E" w:rsidTr="4749F9D5">
        <w:trPr>
          <w:trHeight w:val="340"/>
        </w:trPr>
        <w:tc>
          <w:tcPr>
            <w:tcW w:w="1037" w:type="dxa"/>
          </w:tcPr>
          <w:p w14:paraId="47977E0F" w14:textId="38654F97" w:rsidR="00D66A30" w:rsidRPr="00A02ED1" w:rsidRDefault="00D66A30" w:rsidP="00D76274">
            <w:pPr>
              <w:pStyle w:val="Listeafsnit"/>
              <w:numPr>
                <w:ilvl w:val="0"/>
                <w:numId w:val="13"/>
              </w:numPr>
            </w:pPr>
          </w:p>
        </w:tc>
        <w:tc>
          <w:tcPr>
            <w:tcW w:w="5576" w:type="dxa"/>
            <w:gridSpan w:val="2"/>
          </w:tcPr>
          <w:p w14:paraId="60EF0AC5" w14:textId="4E495C0A" w:rsidR="00D66A30" w:rsidRPr="00A02ED1" w:rsidRDefault="00D66A30" w:rsidP="4749F9D5">
            <w:pPr>
              <w:pStyle w:val="Listeafsnit"/>
              <w:ind w:left="0"/>
              <w:rPr>
                <w:b/>
                <w:bCs/>
              </w:rPr>
            </w:pPr>
            <w:r w:rsidRPr="4749F9D5">
              <w:rPr>
                <w:b/>
                <w:bCs/>
              </w:rPr>
              <w:t>Foræld</w:t>
            </w:r>
            <w:r w:rsidR="4ECDABDD" w:rsidRPr="4749F9D5">
              <w:rPr>
                <w:b/>
                <w:bCs/>
              </w:rPr>
              <w:t>re</w:t>
            </w:r>
            <w:r w:rsidRPr="4749F9D5">
              <w:rPr>
                <w:b/>
                <w:bCs/>
              </w:rPr>
              <w:t xml:space="preserve">rengøring </w:t>
            </w:r>
          </w:p>
        </w:tc>
        <w:tc>
          <w:tcPr>
            <w:tcW w:w="1256" w:type="dxa"/>
          </w:tcPr>
          <w:p w14:paraId="4E9BBFBD" w14:textId="69421910" w:rsidR="00D66A30" w:rsidRPr="00A02ED1" w:rsidRDefault="001E040D" w:rsidP="00D66A30">
            <w:pPr>
              <w:pStyle w:val="Listeafsnit"/>
              <w:ind w:left="0"/>
            </w:pPr>
            <w:r>
              <w:t>RH</w:t>
            </w:r>
          </w:p>
        </w:tc>
        <w:tc>
          <w:tcPr>
            <w:tcW w:w="2054" w:type="dxa"/>
            <w:gridSpan w:val="2"/>
          </w:tcPr>
          <w:p w14:paraId="5C24BCF0" w14:textId="77777777" w:rsidR="001E040D" w:rsidRDefault="001E040D" w:rsidP="001E040D">
            <w:pPr>
              <w:pStyle w:val="Listeafsnit"/>
              <w:ind w:left="0"/>
            </w:pPr>
            <w:r>
              <w:t>Orientering</w:t>
            </w:r>
          </w:p>
          <w:p w14:paraId="08711A43" w14:textId="77777777" w:rsidR="001E040D" w:rsidRDefault="001E040D" w:rsidP="001E040D">
            <w:pPr>
              <w:pStyle w:val="Listeafsnit"/>
              <w:ind w:left="0"/>
            </w:pPr>
            <w:r>
              <w:t>D</w:t>
            </w:r>
            <w:r w:rsidRPr="00413D4C">
              <w:t>røftelse</w:t>
            </w:r>
          </w:p>
          <w:p w14:paraId="71D7CA9F" w14:textId="76092300" w:rsidR="00D66A30" w:rsidRPr="00A02ED1" w:rsidRDefault="001E040D" w:rsidP="001E040D">
            <w:pPr>
              <w:pStyle w:val="Listeafsnit"/>
              <w:ind w:left="0"/>
            </w:pPr>
            <w:r>
              <w:t>Beslutning</w:t>
            </w:r>
          </w:p>
        </w:tc>
      </w:tr>
      <w:tr w:rsidR="00D66A30" w:rsidRPr="000A228C" w14:paraId="6BDCD869" w14:textId="500DDCA8" w:rsidTr="4749F9D5">
        <w:trPr>
          <w:trHeight w:val="340"/>
        </w:trPr>
        <w:tc>
          <w:tcPr>
            <w:tcW w:w="9923" w:type="dxa"/>
            <w:gridSpan w:val="6"/>
          </w:tcPr>
          <w:p w14:paraId="3DE3EA0A" w14:textId="74AC6D2B" w:rsidR="00D66A30" w:rsidRPr="00A02ED1" w:rsidRDefault="00D66A30" w:rsidP="00D66A30">
            <w:pPr>
              <w:pStyle w:val="Listeafsnit"/>
              <w:ind w:left="0"/>
            </w:pPr>
            <w:r>
              <w:t>Besluttet/referat:</w:t>
            </w:r>
            <w:r w:rsidR="6727C9C5">
              <w:t xml:space="preserve"> </w:t>
            </w:r>
            <w:r w:rsidR="1B0B8222">
              <w:t xml:space="preserve">Drøftelse om man kan ændre i morgenmadsproceduren, besluttet at der holdes fast i den. Kan der ændres i </w:t>
            </w:r>
            <w:r w:rsidR="48020A2F">
              <w:t>rengøringsproceduren, så nog</w:t>
            </w:r>
            <w:r w:rsidR="5FF7D6DF">
              <w:t>le</w:t>
            </w:r>
            <w:r w:rsidR="48020A2F">
              <w:t xml:space="preserve"> lørdage skiftes ud med arbejdsdage</w:t>
            </w:r>
            <w:r w:rsidR="3CBA436F">
              <w:t xml:space="preserve">? </w:t>
            </w:r>
            <w:r w:rsidR="6CC0604B">
              <w:t xml:space="preserve">Tilbagevendende punkt, tages op til diskussion til et møde hvor der er tid til det. </w:t>
            </w:r>
          </w:p>
          <w:p w14:paraId="3ED6F365" w14:textId="621F1928" w:rsidR="00D66A30" w:rsidRPr="00A02ED1" w:rsidRDefault="00D66A30" w:rsidP="00D66A30">
            <w:pPr>
              <w:pStyle w:val="Listeafsnit"/>
              <w:ind w:left="0"/>
            </w:pPr>
          </w:p>
        </w:tc>
      </w:tr>
      <w:tr w:rsidR="00815E8B" w:rsidRPr="000A228C" w14:paraId="40938388" w14:textId="77777777" w:rsidTr="4749F9D5">
        <w:trPr>
          <w:trHeight w:val="340"/>
        </w:trPr>
        <w:tc>
          <w:tcPr>
            <w:tcW w:w="1046" w:type="dxa"/>
            <w:gridSpan w:val="2"/>
            <w:vAlign w:val="center"/>
          </w:tcPr>
          <w:p w14:paraId="1809E421" w14:textId="0B12E9A4" w:rsidR="00815E8B" w:rsidRPr="00A02ED1" w:rsidRDefault="00815E8B" w:rsidP="00815E8B">
            <w:pPr>
              <w:pStyle w:val="Listeafsnit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567" w:type="dxa"/>
          </w:tcPr>
          <w:p w14:paraId="0E5B3B5B" w14:textId="77777777" w:rsidR="00393277" w:rsidRDefault="00815E8B" w:rsidP="00815E8B">
            <w:pPr>
              <w:rPr>
                <w:b/>
                <w:bCs/>
              </w:rPr>
            </w:pPr>
            <w:r>
              <w:rPr>
                <w:b/>
                <w:bCs/>
              </w:rPr>
              <w:t>Strategi</w:t>
            </w:r>
            <w:r w:rsidR="00393277">
              <w:rPr>
                <w:b/>
                <w:bCs/>
              </w:rPr>
              <w:t xml:space="preserve"> og handlingsplan</w:t>
            </w:r>
            <w:r>
              <w:rPr>
                <w:b/>
                <w:bCs/>
              </w:rPr>
              <w:t xml:space="preserve"> for BS</w:t>
            </w:r>
            <w:r w:rsidR="00393277">
              <w:rPr>
                <w:b/>
                <w:bCs/>
              </w:rPr>
              <w:t xml:space="preserve"> og skolen </w:t>
            </w:r>
          </w:p>
          <w:p w14:paraId="68A24E79" w14:textId="599F5DDE" w:rsidR="00815E8B" w:rsidRDefault="00EF1CB4" w:rsidP="00201081">
            <w:pPr>
              <w:pStyle w:val="Listeafsni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Vi skal i fællesskab </w:t>
            </w:r>
            <w:r w:rsidR="005515D5">
              <w:t>have set på skolen</w:t>
            </w:r>
            <w:r w:rsidR="00746441">
              <w:t xml:space="preserve">s </w:t>
            </w:r>
            <w:r w:rsidR="00D4545E" w:rsidRPr="005F1EC5">
              <w:t>mission, vision, værdier og formål</w:t>
            </w:r>
            <w:r w:rsidR="00A709E9">
              <w:t>.</w:t>
            </w:r>
            <w:r w:rsidR="00815E8B" w:rsidRPr="00201081">
              <w:rPr>
                <w:b/>
                <w:bCs/>
              </w:rPr>
              <w:t xml:space="preserve"> </w:t>
            </w:r>
          </w:p>
          <w:p w14:paraId="17D23694" w14:textId="6F9FD9AF" w:rsidR="00201081" w:rsidRPr="00775E0E" w:rsidRDefault="002B7DEC" w:rsidP="00201081">
            <w:pPr>
              <w:pStyle w:val="Listeafsnit"/>
              <w:numPr>
                <w:ilvl w:val="0"/>
                <w:numId w:val="14"/>
              </w:numPr>
            </w:pPr>
            <w:r>
              <w:t>Udarbejde en</w:t>
            </w:r>
            <w:r w:rsidR="006237E5" w:rsidRPr="00775E0E">
              <w:t xml:space="preserve"> </w:t>
            </w:r>
            <w:r w:rsidR="00775E0E" w:rsidRPr="00775E0E">
              <w:t>strategi</w:t>
            </w:r>
            <w:r w:rsidR="006237E5" w:rsidRPr="00775E0E">
              <w:t xml:space="preserve">plan </w:t>
            </w:r>
            <w:r w:rsidR="00232315" w:rsidRPr="00775E0E">
              <w:t>for de mål vi sætter os</w:t>
            </w:r>
            <w:r w:rsidR="00DE29AF">
              <w:t>.</w:t>
            </w:r>
          </w:p>
          <w:p w14:paraId="735FA6D2" w14:textId="612534AE" w:rsidR="00232315" w:rsidRPr="00775E0E" w:rsidRDefault="00A857D3" w:rsidP="00201081">
            <w:pPr>
              <w:pStyle w:val="Listeafsnit"/>
              <w:numPr>
                <w:ilvl w:val="0"/>
                <w:numId w:val="14"/>
              </w:numPr>
            </w:pPr>
            <w:r w:rsidRPr="00775E0E">
              <w:t xml:space="preserve">Få </w:t>
            </w:r>
            <w:r w:rsidR="00232315" w:rsidRPr="00775E0E">
              <w:t xml:space="preserve">lavet en </w:t>
            </w:r>
            <w:r w:rsidRPr="00775E0E">
              <w:t>handlingsplan</w:t>
            </w:r>
            <w:r w:rsidR="00232315" w:rsidRPr="00775E0E">
              <w:t xml:space="preserve"> </w:t>
            </w:r>
            <w:r w:rsidR="00200924" w:rsidRPr="00775E0E">
              <w:t xml:space="preserve">så </w:t>
            </w:r>
            <w:r w:rsidRPr="00775E0E">
              <w:t xml:space="preserve">vi når </w:t>
            </w:r>
            <w:r w:rsidR="00775E0E" w:rsidRPr="00775E0E">
              <w:t xml:space="preserve">i mål med de mål vi </w:t>
            </w:r>
            <w:r w:rsidR="00DE29AF">
              <w:t>sætter</w:t>
            </w:r>
            <w:r w:rsidR="00775E0E" w:rsidRPr="00775E0E">
              <w:t xml:space="preserve"> os</w:t>
            </w:r>
            <w:r w:rsidR="00A709E9">
              <w:t>.</w:t>
            </w:r>
          </w:p>
          <w:p w14:paraId="2A91DA49" w14:textId="3DF20301" w:rsidR="00501F37" w:rsidRDefault="00501F37" w:rsidP="00815E8B">
            <w:pPr>
              <w:rPr>
                <w:b/>
                <w:bCs/>
              </w:rPr>
            </w:pPr>
          </w:p>
          <w:p w14:paraId="086A0333" w14:textId="396D8090" w:rsidR="00A709E9" w:rsidRPr="006D6B0A" w:rsidRDefault="00A709E9" w:rsidP="00815E8B">
            <w:r w:rsidRPr="006D6B0A">
              <w:t xml:space="preserve">Dette punkt </w:t>
            </w:r>
            <w:r w:rsidR="004C3FDB" w:rsidRPr="006D6B0A">
              <w:t xml:space="preserve">er en større omgang så jeg er ikke sikker på at vi bliver færdig </w:t>
            </w:r>
            <w:r w:rsidR="00D5693E" w:rsidRPr="006D6B0A">
              <w:t xml:space="preserve">på en aften. </w:t>
            </w:r>
          </w:p>
          <w:p w14:paraId="4633CD11" w14:textId="0F6F25CC" w:rsidR="00815E8B" w:rsidRDefault="008541A9" w:rsidP="009F7654">
            <w:r w:rsidRPr="006D6B0A">
              <w:t xml:space="preserve">Men det er vigtig </w:t>
            </w:r>
            <w:r w:rsidR="0085595D" w:rsidRPr="006D6B0A">
              <w:t xml:space="preserve">vi har styr på skolens </w:t>
            </w:r>
            <w:r w:rsidR="00091054" w:rsidRPr="006D6B0A">
              <w:t xml:space="preserve">DNA så alle ved </w:t>
            </w:r>
            <w:r w:rsidR="00C030C2" w:rsidRPr="006D6B0A">
              <w:t>hvilken vej vi skal</w:t>
            </w:r>
            <w:r w:rsidR="006D6B0A" w:rsidRPr="006D6B0A">
              <w:t xml:space="preserve">. </w:t>
            </w:r>
          </w:p>
          <w:p w14:paraId="3609BC95" w14:textId="77777777" w:rsidR="0048308C" w:rsidRDefault="0048308C" w:rsidP="009F7654"/>
          <w:p w14:paraId="0C2C390F" w14:textId="3EE83926" w:rsidR="006D5CF3" w:rsidRDefault="00996E05" w:rsidP="009F7654">
            <w:r>
              <w:t xml:space="preserve">Jeg har </w:t>
            </w:r>
            <w:r w:rsidR="0048308C">
              <w:t>beskrevet punkt lidt mere på side 3</w:t>
            </w:r>
          </w:p>
          <w:p w14:paraId="6DE54403" w14:textId="77777777" w:rsidR="0048308C" w:rsidRDefault="0048308C" w:rsidP="009F7654"/>
          <w:p w14:paraId="4E8179B0" w14:textId="64E0599B" w:rsidR="000C3135" w:rsidRPr="001E040D" w:rsidRDefault="006D5CF3" w:rsidP="009F7654">
            <w:r>
              <w:t xml:space="preserve">Mødet sluttes senest </w:t>
            </w:r>
            <w:r w:rsidR="000C3135">
              <w:t>kl. 21:30</w:t>
            </w:r>
          </w:p>
        </w:tc>
        <w:tc>
          <w:tcPr>
            <w:tcW w:w="1295" w:type="dxa"/>
            <w:gridSpan w:val="2"/>
          </w:tcPr>
          <w:p w14:paraId="58263B83" w14:textId="35A966EE" w:rsidR="00815E8B" w:rsidRPr="00A02ED1" w:rsidRDefault="00815E8B" w:rsidP="00815E8B">
            <w:r>
              <w:lastRenderedPageBreak/>
              <w:t>RH</w:t>
            </w:r>
          </w:p>
        </w:tc>
        <w:tc>
          <w:tcPr>
            <w:tcW w:w="2015" w:type="dxa"/>
          </w:tcPr>
          <w:p w14:paraId="3EDE8351" w14:textId="77777777" w:rsidR="00815E8B" w:rsidRDefault="00815E8B" w:rsidP="00815E8B">
            <w:pPr>
              <w:pStyle w:val="Listeafsnit"/>
              <w:ind w:left="0"/>
            </w:pPr>
            <w:r>
              <w:t>Orientering</w:t>
            </w:r>
          </w:p>
          <w:p w14:paraId="79607F82" w14:textId="77777777" w:rsidR="00815E8B" w:rsidRDefault="00815E8B" w:rsidP="00815E8B">
            <w:pPr>
              <w:pStyle w:val="Listeafsnit"/>
              <w:ind w:left="0"/>
            </w:pPr>
            <w:r>
              <w:t>D</w:t>
            </w:r>
            <w:r w:rsidRPr="00413D4C">
              <w:t>røftelse</w:t>
            </w:r>
          </w:p>
          <w:p w14:paraId="4DC603FB" w14:textId="06088A34" w:rsidR="00815E8B" w:rsidRPr="00A02ED1" w:rsidRDefault="00815E8B" w:rsidP="00815E8B">
            <w:pPr>
              <w:pStyle w:val="Listeafsnit"/>
              <w:ind w:left="0"/>
            </w:pPr>
            <w:r>
              <w:t>Beslutning</w:t>
            </w:r>
          </w:p>
        </w:tc>
      </w:tr>
      <w:tr w:rsidR="00815E8B" w:rsidRPr="000A228C" w14:paraId="3F8194E4" w14:textId="77777777" w:rsidTr="4749F9D5">
        <w:trPr>
          <w:trHeight w:val="340"/>
        </w:trPr>
        <w:tc>
          <w:tcPr>
            <w:tcW w:w="9923" w:type="dxa"/>
            <w:gridSpan w:val="6"/>
          </w:tcPr>
          <w:p w14:paraId="00AB3EFC" w14:textId="7A85F793" w:rsidR="00815E8B" w:rsidRPr="00A02ED1" w:rsidRDefault="00815E8B" w:rsidP="00815E8B">
            <w:pPr>
              <w:pStyle w:val="Listeafsnit"/>
              <w:ind w:left="0"/>
            </w:pPr>
            <w:r>
              <w:t>Besluttet/referat:</w:t>
            </w:r>
            <w:r w:rsidR="4ABF2837">
              <w:t xml:space="preserve"> Der er lavet en udkast. Med udgangspunkt i det værdigrundlag der er lavet, skal der skrives et nyt. LS, </w:t>
            </w:r>
            <w:r w:rsidR="714F19E0">
              <w:t xml:space="preserve">JB, KL og LJ sætter sig sammen og kommer med et udkast til næste møde. </w:t>
            </w:r>
            <w:r w:rsidR="3090BBCB">
              <w:t>Der er så småt startet op på en handlingsplan for bestyrelse</w:t>
            </w:r>
            <w:r w:rsidR="01299669">
              <w:t>ns</w:t>
            </w:r>
            <w:r w:rsidR="3090BBCB">
              <w:t xml:space="preserve"> fremtidige mål. </w:t>
            </w:r>
          </w:p>
          <w:p w14:paraId="7629DFF4" w14:textId="70C6224F" w:rsidR="00815E8B" w:rsidRPr="00A02ED1" w:rsidRDefault="00815E8B" w:rsidP="00815E8B">
            <w:pPr>
              <w:pStyle w:val="Listeafsnit"/>
              <w:ind w:left="0"/>
            </w:pPr>
          </w:p>
        </w:tc>
      </w:tr>
      <w:tr w:rsidR="00815E8B" w:rsidRPr="00A02ED1" w14:paraId="01B11B13" w14:textId="77777777" w:rsidTr="4749F9D5">
        <w:trPr>
          <w:trHeight w:val="340"/>
        </w:trPr>
        <w:tc>
          <w:tcPr>
            <w:tcW w:w="1046" w:type="dxa"/>
            <w:gridSpan w:val="2"/>
            <w:vAlign w:val="center"/>
          </w:tcPr>
          <w:p w14:paraId="421FD0E2" w14:textId="188B734B" w:rsidR="00815E8B" w:rsidRPr="00A02ED1" w:rsidRDefault="00815E8B" w:rsidP="00815E8B">
            <w:pPr>
              <w:pStyle w:val="Listeafsnit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567" w:type="dxa"/>
          </w:tcPr>
          <w:p w14:paraId="77193578" w14:textId="77777777" w:rsidR="00815E8B" w:rsidRPr="00A02ED1" w:rsidRDefault="00815E8B" w:rsidP="00815E8B">
            <w:pPr>
              <w:rPr>
                <w:b/>
                <w:bCs/>
              </w:rPr>
            </w:pPr>
            <w:r w:rsidRPr="02785B39">
              <w:rPr>
                <w:b/>
                <w:bCs/>
              </w:rPr>
              <w:t>Eventuelt:</w:t>
            </w:r>
          </w:p>
          <w:p w14:paraId="599D3C07" w14:textId="77777777" w:rsidR="00815E8B" w:rsidRPr="00A02ED1" w:rsidRDefault="00815E8B" w:rsidP="00815E8B"/>
        </w:tc>
        <w:tc>
          <w:tcPr>
            <w:tcW w:w="1295" w:type="dxa"/>
            <w:gridSpan w:val="2"/>
          </w:tcPr>
          <w:p w14:paraId="0014AECA" w14:textId="1D252532" w:rsidR="00815E8B" w:rsidRPr="00A02ED1" w:rsidRDefault="00815E8B" w:rsidP="00815E8B">
            <w:r>
              <w:t>RH</w:t>
            </w:r>
          </w:p>
        </w:tc>
        <w:tc>
          <w:tcPr>
            <w:tcW w:w="2015" w:type="dxa"/>
          </w:tcPr>
          <w:p w14:paraId="3482317B" w14:textId="3510B885" w:rsidR="00815E8B" w:rsidRPr="00A02ED1" w:rsidRDefault="00815E8B" w:rsidP="00815E8B">
            <w:r>
              <w:t>Lidt af hvert</w:t>
            </w:r>
          </w:p>
        </w:tc>
      </w:tr>
      <w:tr w:rsidR="00815E8B" w:rsidRPr="00A02ED1" w14:paraId="76222575" w14:textId="77777777" w:rsidTr="4749F9D5">
        <w:trPr>
          <w:trHeight w:val="340"/>
        </w:trPr>
        <w:tc>
          <w:tcPr>
            <w:tcW w:w="9923" w:type="dxa"/>
            <w:gridSpan w:val="6"/>
          </w:tcPr>
          <w:p w14:paraId="69E6A89D" w14:textId="4B36E0ED" w:rsidR="00815E8B" w:rsidRPr="00A02ED1" w:rsidRDefault="00815E8B" w:rsidP="00815E8B">
            <w:r>
              <w:t xml:space="preserve">Besluttet/referat: </w:t>
            </w:r>
            <w:proofErr w:type="spellStart"/>
            <w:r w:rsidR="7BD8BAFD">
              <w:t>pga</w:t>
            </w:r>
            <w:proofErr w:type="spellEnd"/>
            <w:r w:rsidR="7BD8BAFD">
              <w:t xml:space="preserve"> sænkning af varmen og natstyring er der sparet 21.000 </w:t>
            </w:r>
            <w:proofErr w:type="spellStart"/>
            <w:r w:rsidR="7BD8BAFD">
              <w:t>Kw</w:t>
            </w:r>
            <w:proofErr w:type="spellEnd"/>
            <w:r w:rsidR="72BE63ED">
              <w:t xml:space="preserve"> på et år. </w:t>
            </w:r>
            <w:r w:rsidR="307C6893">
              <w:t xml:space="preserve">Trods </w:t>
            </w:r>
            <w:proofErr w:type="spellStart"/>
            <w:r w:rsidR="307C6893">
              <w:t>sparing</w:t>
            </w:r>
            <w:proofErr w:type="spellEnd"/>
            <w:r w:rsidR="307C6893">
              <w:t xml:space="preserve"> er der brugt 54.000 </w:t>
            </w:r>
            <w:proofErr w:type="spellStart"/>
            <w:r w:rsidR="307C6893">
              <w:t>kr</w:t>
            </w:r>
            <w:proofErr w:type="spellEnd"/>
            <w:r w:rsidR="307C6893">
              <w:t xml:space="preserve"> mere på strøm/varme. </w:t>
            </w:r>
          </w:p>
          <w:p w14:paraId="4A5A033E" w14:textId="36B6B927" w:rsidR="00815E8B" w:rsidRPr="00A02ED1" w:rsidRDefault="2A51178D" w:rsidP="60489117">
            <w:r>
              <w:t xml:space="preserve">0./1. klasse er ved at lave deres egen bog med billeder og tekst. Det bliver fremlagt på morgensang og udgivet ved købmanden. </w:t>
            </w:r>
          </w:p>
          <w:p w14:paraId="02684B6C" w14:textId="265FFB26" w:rsidR="00815E8B" w:rsidRPr="00A02ED1" w:rsidRDefault="27A91B0A" w:rsidP="60489117">
            <w:r>
              <w:t xml:space="preserve">Opdatering på skolens hjemmeside, beretninger, referater. </w:t>
            </w:r>
          </w:p>
        </w:tc>
      </w:tr>
    </w:tbl>
    <w:p w14:paraId="0D5CFB70" w14:textId="77777777" w:rsidR="00B02551" w:rsidRDefault="00B02551" w:rsidP="009A3614">
      <w:pPr>
        <w:rPr>
          <w:b/>
          <w:bCs/>
          <w:sz w:val="32"/>
          <w:szCs w:val="32"/>
        </w:rPr>
      </w:pPr>
    </w:p>
    <w:p w14:paraId="3E86A928" w14:textId="673E9D4D" w:rsidR="003848FB" w:rsidRPr="003848FB" w:rsidRDefault="003848FB" w:rsidP="009A3614">
      <w:pPr>
        <w:rPr>
          <w:b/>
          <w:bCs/>
          <w:sz w:val="32"/>
          <w:szCs w:val="32"/>
        </w:rPr>
      </w:pPr>
      <w:r w:rsidRPr="4749F9D5">
        <w:rPr>
          <w:b/>
          <w:bCs/>
          <w:sz w:val="32"/>
          <w:szCs w:val="32"/>
        </w:rPr>
        <w:t>Opgavelist</w:t>
      </w:r>
      <w:r w:rsidR="37A1D3DC" w:rsidRPr="4749F9D5">
        <w:rPr>
          <w:b/>
          <w:bCs/>
          <w:sz w:val="32"/>
          <w:szCs w:val="32"/>
        </w:rPr>
        <w:t>e</w:t>
      </w:r>
    </w:p>
    <w:p w14:paraId="0209AA25" w14:textId="145CAFAC" w:rsidR="00BB79DD" w:rsidRDefault="00BB79DD" w:rsidP="009A3614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32"/>
        <w:gridCol w:w="1371"/>
        <w:gridCol w:w="1276"/>
        <w:gridCol w:w="1010"/>
      </w:tblGrid>
      <w:tr w:rsidR="003848FB" w14:paraId="570CD772" w14:textId="77777777" w:rsidTr="60489117">
        <w:tc>
          <w:tcPr>
            <w:tcW w:w="6232" w:type="dxa"/>
          </w:tcPr>
          <w:p w14:paraId="58D3C960" w14:textId="076A7226" w:rsidR="003848FB" w:rsidRPr="003848FB" w:rsidRDefault="003848FB" w:rsidP="009A3614">
            <w:pPr>
              <w:rPr>
                <w:b/>
                <w:bCs/>
                <w:sz w:val="28"/>
                <w:szCs w:val="28"/>
              </w:rPr>
            </w:pPr>
            <w:r w:rsidRPr="003848FB">
              <w:rPr>
                <w:b/>
                <w:bCs/>
                <w:sz w:val="28"/>
                <w:szCs w:val="28"/>
              </w:rPr>
              <w:t>Opgave</w:t>
            </w:r>
          </w:p>
        </w:tc>
        <w:tc>
          <w:tcPr>
            <w:tcW w:w="1276" w:type="dxa"/>
          </w:tcPr>
          <w:p w14:paraId="4FE15306" w14:textId="5167FEE7" w:rsidR="003848FB" w:rsidRPr="003848FB" w:rsidRDefault="003848FB" w:rsidP="009A3614">
            <w:pPr>
              <w:rPr>
                <w:b/>
                <w:bCs/>
                <w:sz w:val="28"/>
                <w:szCs w:val="28"/>
              </w:rPr>
            </w:pPr>
            <w:r w:rsidRPr="003848FB">
              <w:rPr>
                <w:b/>
                <w:bCs/>
                <w:sz w:val="28"/>
                <w:szCs w:val="28"/>
              </w:rPr>
              <w:t>Deadline</w:t>
            </w:r>
          </w:p>
        </w:tc>
        <w:tc>
          <w:tcPr>
            <w:tcW w:w="1276" w:type="dxa"/>
          </w:tcPr>
          <w:p w14:paraId="123AF449" w14:textId="3A07EF9B" w:rsidR="003848FB" w:rsidRPr="003848FB" w:rsidRDefault="003848FB" w:rsidP="009A361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848FB">
              <w:rPr>
                <w:b/>
                <w:bCs/>
                <w:sz w:val="28"/>
                <w:szCs w:val="28"/>
              </w:rPr>
              <w:t>Udf</w:t>
            </w:r>
            <w:proofErr w:type="spellEnd"/>
            <w:r w:rsidRPr="003848FB">
              <w:rPr>
                <w:b/>
                <w:bCs/>
                <w:sz w:val="28"/>
                <w:szCs w:val="28"/>
              </w:rPr>
              <w:t>. af.</w:t>
            </w:r>
          </w:p>
        </w:tc>
        <w:tc>
          <w:tcPr>
            <w:tcW w:w="992" w:type="dxa"/>
          </w:tcPr>
          <w:p w14:paraId="7ABA4598" w14:textId="2C1FAF97" w:rsidR="003848FB" w:rsidRPr="003848FB" w:rsidRDefault="003848FB" w:rsidP="009A3614">
            <w:pPr>
              <w:rPr>
                <w:b/>
                <w:bCs/>
                <w:sz w:val="28"/>
                <w:szCs w:val="28"/>
              </w:rPr>
            </w:pPr>
            <w:r w:rsidRPr="003848FB">
              <w:rPr>
                <w:b/>
                <w:bCs/>
                <w:sz w:val="28"/>
                <w:szCs w:val="28"/>
              </w:rPr>
              <w:t>Status</w:t>
            </w:r>
          </w:p>
        </w:tc>
      </w:tr>
      <w:tr w:rsidR="003848FB" w14:paraId="48A7E9F1" w14:textId="77777777" w:rsidTr="60489117">
        <w:tc>
          <w:tcPr>
            <w:tcW w:w="6232" w:type="dxa"/>
          </w:tcPr>
          <w:p w14:paraId="0DE33F93" w14:textId="7EE004F4" w:rsidR="003848FB" w:rsidRPr="00A02ED1" w:rsidRDefault="1C90005F" w:rsidP="009A3614">
            <w:r>
              <w:t>Fa</w:t>
            </w:r>
            <w:r w:rsidR="66607E20">
              <w:t>ste</w:t>
            </w:r>
            <w:r w:rsidR="0C39DE8E">
              <w:t xml:space="preserve">lavn i sognegården </w:t>
            </w:r>
          </w:p>
          <w:p w14:paraId="22B21ABD" w14:textId="377CA625" w:rsidR="003848FB" w:rsidRPr="00A02ED1" w:rsidRDefault="003848FB" w:rsidP="60489117"/>
        </w:tc>
        <w:tc>
          <w:tcPr>
            <w:tcW w:w="1276" w:type="dxa"/>
          </w:tcPr>
          <w:p w14:paraId="25B894D6" w14:textId="541BBA1C" w:rsidR="003848FB" w:rsidRPr="00A02ED1" w:rsidRDefault="00B02551" w:rsidP="009A3614">
            <w:r>
              <w:t>19</w:t>
            </w:r>
            <w:r w:rsidR="007F1A7D">
              <w:t>-02-23</w:t>
            </w:r>
          </w:p>
        </w:tc>
        <w:tc>
          <w:tcPr>
            <w:tcW w:w="1276" w:type="dxa"/>
          </w:tcPr>
          <w:p w14:paraId="353296DB" w14:textId="775E1489" w:rsidR="003848FB" w:rsidRPr="00A02ED1" w:rsidRDefault="007F1A7D" w:rsidP="009A3614">
            <w:r>
              <w:t>RH</w:t>
            </w:r>
            <w:r w:rsidR="0087472D">
              <w:t>, JB</w:t>
            </w:r>
          </w:p>
        </w:tc>
        <w:tc>
          <w:tcPr>
            <w:tcW w:w="992" w:type="dxa"/>
          </w:tcPr>
          <w:p w14:paraId="70D2237A" w14:textId="77777777" w:rsidR="003848FB" w:rsidRPr="00A02ED1" w:rsidRDefault="003848FB" w:rsidP="009A3614"/>
        </w:tc>
      </w:tr>
      <w:tr w:rsidR="60489117" w14:paraId="66C27976" w14:textId="77777777" w:rsidTr="60489117">
        <w:trPr>
          <w:trHeight w:val="300"/>
        </w:trPr>
        <w:tc>
          <w:tcPr>
            <w:tcW w:w="6232" w:type="dxa"/>
          </w:tcPr>
          <w:p w14:paraId="0D130E77" w14:textId="1D9A19DE" w:rsidR="162969FB" w:rsidRDefault="162969FB" w:rsidP="60489117">
            <w:r>
              <w:t>Skriv omkring privatpolitik+ facebookopslag</w:t>
            </w:r>
          </w:p>
          <w:p w14:paraId="779427CE" w14:textId="72BE0A8E" w:rsidR="60489117" w:rsidRDefault="60489117" w:rsidP="60489117"/>
        </w:tc>
        <w:tc>
          <w:tcPr>
            <w:tcW w:w="1371" w:type="dxa"/>
          </w:tcPr>
          <w:p w14:paraId="615FA40E" w14:textId="27B75CC1" w:rsidR="60489117" w:rsidRDefault="60489117" w:rsidP="60489117"/>
        </w:tc>
        <w:tc>
          <w:tcPr>
            <w:tcW w:w="1276" w:type="dxa"/>
          </w:tcPr>
          <w:p w14:paraId="0419979D" w14:textId="6D9A67B5" w:rsidR="162969FB" w:rsidRDefault="162969FB" w:rsidP="60489117">
            <w:r>
              <w:t>LS</w:t>
            </w:r>
          </w:p>
        </w:tc>
        <w:tc>
          <w:tcPr>
            <w:tcW w:w="1010" w:type="dxa"/>
          </w:tcPr>
          <w:p w14:paraId="789BB6A4" w14:textId="3B489D2B" w:rsidR="60489117" w:rsidRDefault="60489117" w:rsidP="60489117"/>
        </w:tc>
      </w:tr>
    </w:tbl>
    <w:p w14:paraId="42CC2889" w14:textId="2D3BDB73" w:rsidR="00F8580B" w:rsidRDefault="00F8580B" w:rsidP="009A3614">
      <w:pPr>
        <w:rPr>
          <w:sz w:val="28"/>
          <w:szCs w:val="28"/>
        </w:rPr>
      </w:pPr>
    </w:p>
    <w:p w14:paraId="2C5D62A5" w14:textId="7AECBF5F" w:rsidR="00A02ED1" w:rsidRDefault="00A02ED1">
      <w:pPr>
        <w:rPr>
          <w:sz w:val="28"/>
          <w:szCs w:val="28"/>
        </w:rPr>
      </w:pPr>
    </w:p>
    <w:p w14:paraId="4F74DFC3" w14:textId="77777777" w:rsidR="001E092C" w:rsidRDefault="001E092C" w:rsidP="3D7BA74F">
      <w:pPr>
        <w:rPr>
          <w:sz w:val="28"/>
          <w:szCs w:val="28"/>
        </w:rPr>
      </w:pPr>
    </w:p>
    <w:p w14:paraId="6542D844" w14:textId="77777777" w:rsidR="00C355FC" w:rsidRDefault="00C355FC" w:rsidP="009A3614">
      <w:pPr>
        <w:rPr>
          <w:sz w:val="28"/>
          <w:szCs w:val="28"/>
        </w:rPr>
      </w:pPr>
    </w:p>
    <w:p w14:paraId="29276A9A" w14:textId="1AFFE00B" w:rsidR="00C1142A" w:rsidRDefault="00C1142A" w:rsidP="009A3614">
      <w:pPr>
        <w:rPr>
          <w:sz w:val="32"/>
          <w:szCs w:val="32"/>
        </w:rPr>
      </w:pPr>
      <w:r w:rsidRPr="009263F1">
        <w:rPr>
          <w:sz w:val="28"/>
          <w:szCs w:val="28"/>
        </w:rPr>
        <w:t>Godkendelse af referat</w:t>
      </w:r>
      <w:r w:rsidRPr="009263F1">
        <w:rPr>
          <w:sz w:val="28"/>
          <w:szCs w:val="28"/>
        </w:rPr>
        <w:tab/>
      </w:r>
      <w:r w:rsidRPr="009263F1">
        <w:rPr>
          <w:sz w:val="28"/>
          <w:szCs w:val="28"/>
        </w:rPr>
        <w:tab/>
      </w:r>
      <w:r>
        <w:rPr>
          <w:sz w:val="32"/>
          <w:szCs w:val="32"/>
        </w:rPr>
        <w:t>Dato:_____________________</w:t>
      </w:r>
    </w:p>
    <w:p w14:paraId="68316C43" w14:textId="77777777" w:rsidR="009A3614" w:rsidRDefault="009A3614">
      <w:pPr>
        <w:rPr>
          <w:sz w:val="32"/>
          <w:szCs w:val="32"/>
        </w:rPr>
      </w:pPr>
    </w:p>
    <w:p w14:paraId="4B1329C5" w14:textId="77777777" w:rsidR="00576B5A" w:rsidRDefault="00576B5A">
      <w:pPr>
        <w:rPr>
          <w:sz w:val="32"/>
          <w:szCs w:val="32"/>
        </w:rPr>
      </w:pPr>
    </w:p>
    <w:p w14:paraId="393645D4" w14:textId="77777777" w:rsidR="00C1142A" w:rsidRDefault="00C1142A">
      <w:pPr>
        <w:rPr>
          <w:sz w:val="32"/>
          <w:szCs w:val="32"/>
        </w:rPr>
      </w:pPr>
      <w:r>
        <w:rPr>
          <w:sz w:val="32"/>
          <w:szCs w:val="32"/>
        </w:rPr>
        <w:t>(Mødedeltageres underskrift):</w:t>
      </w:r>
    </w:p>
    <w:p w14:paraId="7221B8FE" w14:textId="77777777" w:rsidR="009A3614" w:rsidRDefault="009A3614">
      <w:pPr>
        <w:rPr>
          <w:sz w:val="32"/>
          <w:szCs w:val="32"/>
        </w:rPr>
      </w:pPr>
    </w:p>
    <w:p w14:paraId="12C2E675" w14:textId="77777777" w:rsidR="009A3614" w:rsidRDefault="009A3614">
      <w:pPr>
        <w:rPr>
          <w:sz w:val="32"/>
          <w:szCs w:val="32"/>
        </w:rPr>
      </w:pPr>
    </w:p>
    <w:p w14:paraId="5A0FC57C" w14:textId="77777777" w:rsidR="0041029A" w:rsidRDefault="0041029A">
      <w:pPr>
        <w:rPr>
          <w:sz w:val="32"/>
          <w:szCs w:val="32"/>
        </w:rPr>
        <w:sectPr w:rsidR="0041029A" w:rsidSect="00F8580B">
          <w:footerReference w:type="default" r:id="rId9"/>
          <w:pgSz w:w="11900" w:h="16840" w:code="9"/>
          <w:pgMar w:top="284" w:right="851" w:bottom="284" w:left="1134" w:header="709" w:footer="510" w:gutter="0"/>
          <w:cols w:space="708"/>
          <w:docGrid w:linePitch="360"/>
        </w:sectPr>
      </w:pPr>
    </w:p>
    <w:p w14:paraId="2A17FB9E" w14:textId="77777777" w:rsidR="00C1142A" w:rsidRDefault="00C1142A" w:rsidP="00C1142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14:paraId="751CA081" w14:textId="77777777" w:rsidR="00C1142A" w:rsidRDefault="00C1142A" w:rsidP="00C1142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14:paraId="66467956" w14:textId="77777777" w:rsidR="00C1142A" w:rsidRDefault="00C1142A" w:rsidP="00C1142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38A9B77A" w14:textId="77777777" w:rsidR="00007828" w:rsidRPr="00F91236" w:rsidRDefault="00007828" w:rsidP="00C1142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14:paraId="61F097FD" w14:textId="77777777" w:rsidR="00C1142A" w:rsidRPr="00F91236" w:rsidRDefault="00C1142A" w:rsidP="00C1142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   ________________________________</w:t>
      </w:r>
    </w:p>
    <w:p w14:paraId="6603A87D" w14:textId="77777777" w:rsidR="00C1142A" w:rsidRPr="00F91236" w:rsidRDefault="00C1142A" w:rsidP="00C1142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3563AC9C" w14:textId="77777777" w:rsidR="00C1142A" w:rsidRDefault="00C1142A" w:rsidP="00781730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14:paraId="4BE1B769" w14:textId="77777777" w:rsidR="00007828" w:rsidRDefault="00007828" w:rsidP="00781730">
      <w:pPr>
        <w:spacing w:line="720" w:lineRule="auto"/>
        <w:rPr>
          <w:sz w:val="32"/>
          <w:szCs w:val="32"/>
        </w:rPr>
      </w:pPr>
    </w:p>
    <w:p w14:paraId="2D460FB6" w14:textId="77777777" w:rsidR="00007828" w:rsidRDefault="00007828" w:rsidP="00781730">
      <w:pPr>
        <w:spacing w:line="720" w:lineRule="auto"/>
        <w:rPr>
          <w:sz w:val="32"/>
          <w:szCs w:val="32"/>
        </w:rPr>
        <w:sectPr w:rsidR="00007828" w:rsidSect="00C1142A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73D5876A" w14:textId="19EF76AD" w:rsidR="00C1142A" w:rsidRDefault="00C1142A">
      <w:pPr>
        <w:rPr>
          <w:sz w:val="32"/>
          <w:szCs w:val="32"/>
        </w:rPr>
      </w:pPr>
    </w:p>
    <w:p w14:paraId="12A88897" w14:textId="668CD61B" w:rsidR="006B6101" w:rsidRDefault="006B6101">
      <w:pPr>
        <w:rPr>
          <w:sz w:val="32"/>
          <w:szCs w:val="32"/>
        </w:rPr>
      </w:pPr>
    </w:p>
    <w:p w14:paraId="43FEAE10" w14:textId="1C687701" w:rsidR="006B6101" w:rsidRDefault="006B6101">
      <w:pPr>
        <w:rPr>
          <w:sz w:val="32"/>
          <w:szCs w:val="32"/>
        </w:rPr>
      </w:pPr>
    </w:p>
    <w:p w14:paraId="6EAA1702" w14:textId="0E41AA08" w:rsidR="006B6101" w:rsidRDefault="006B6101">
      <w:pPr>
        <w:rPr>
          <w:sz w:val="32"/>
          <w:szCs w:val="32"/>
        </w:rPr>
      </w:pPr>
    </w:p>
    <w:p w14:paraId="0824A397" w14:textId="00A4918E" w:rsidR="006B6101" w:rsidRDefault="006B6101">
      <w:pPr>
        <w:rPr>
          <w:sz w:val="32"/>
          <w:szCs w:val="32"/>
        </w:rPr>
      </w:pPr>
    </w:p>
    <w:p w14:paraId="4470A2D1" w14:textId="3023088A" w:rsidR="006B6101" w:rsidRDefault="006B6101">
      <w:pPr>
        <w:rPr>
          <w:sz w:val="32"/>
          <w:szCs w:val="32"/>
        </w:rPr>
      </w:pPr>
    </w:p>
    <w:p w14:paraId="4B0B688E" w14:textId="0FB6E1EF" w:rsidR="006B6101" w:rsidRDefault="006B6101">
      <w:pPr>
        <w:rPr>
          <w:sz w:val="32"/>
          <w:szCs w:val="32"/>
        </w:rPr>
      </w:pPr>
    </w:p>
    <w:p w14:paraId="76065933" w14:textId="6C98EF63" w:rsidR="006B6101" w:rsidRDefault="006B6101">
      <w:pPr>
        <w:rPr>
          <w:sz w:val="32"/>
          <w:szCs w:val="32"/>
        </w:rPr>
      </w:pPr>
    </w:p>
    <w:p w14:paraId="0CE986A9" w14:textId="107AEDC8" w:rsidR="00656C4E" w:rsidRDefault="003B6F8F" w:rsidP="00DE0097">
      <w:pPr>
        <w:pStyle w:val="Overskrift1"/>
      </w:pPr>
      <w:r>
        <w:t>Uddybning af punkt 5</w:t>
      </w:r>
    </w:p>
    <w:p w14:paraId="21DA244F" w14:textId="37EE932E" w:rsidR="00656C4E" w:rsidRPr="0014555C" w:rsidRDefault="00656C4E" w:rsidP="00656C4E">
      <w:pPr>
        <w:rPr>
          <w:sz w:val="22"/>
          <w:szCs w:val="22"/>
        </w:rPr>
      </w:pPr>
      <w:r w:rsidRPr="0014555C">
        <w:rPr>
          <w:sz w:val="22"/>
          <w:szCs w:val="22"/>
        </w:rPr>
        <w:t xml:space="preserve">Planen for </w:t>
      </w:r>
      <w:r w:rsidR="00FA7814">
        <w:rPr>
          <w:sz w:val="22"/>
          <w:szCs w:val="22"/>
        </w:rPr>
        <w:t>P</w:t>
      </w:r>
      <w:r w:rsidR="00D40F16" w:rsidRPr="0014555C">
        <w:rPr>
          <w:sz w:val="22"/>
          <w:szCs w:val="22"/>
        </w:rPr>
        <w:t xml:space="preserve">. 5 er som sagt vi skal </w:t>
      </w:r>
    </w:p>
    <w:p w14:paraId="79EE23AB" w14:textId="449BA800" w:rsidR="00D40F16" w:rsidRPr="0014555C" w:rsidRDefault="00D40F16" w:rsidP="00D40F16">
      <w:pPr>
        <w:pStyle w:val="Listeafsnit"/>
        <w:numPr>
          <w:ilvl w:val="0"/>
          <w:numId w:val="15"/>
        </w:numPr>
        <w:rPr>
          <w:b/>
          <w:bCs/>
          <w:sz w:val="22"/>
          <w:szCs w:val="22"/>
        </w:rPr>
      </w:pPr>
      <w:r w:rsidRPr="0014555C">
        <w:rPr>
          <w:sz w:val="22"/>
          <w:szCs w:val="22"/>
        </w:rPr>
        <w:t>have set på skolens mission, vision, værdier og formål.</w:t>
      </w:r>
      <w:r w:rsidRPr="0014555C">
        <w:rPr>
          <w:b/>
          <w:bCs/>
          <w:sz w:val="22"/>
          <w:szCs w:val="22"/>
        </w:rPr>
        <w:t xml:space="preserve"> </w:t>
      </w:r>
    </w:p>
    <w:p w14:paraId="3FDB554D" w14:textId="19156700" w:rsidR="00D40F16" w:rsidRPr="0014555C" w:rsidRDefault="00FA7814" w:rsidP="00D40F16">
      <w:pPr>
        <w:pStyle w:val="Listeafsni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D40F16" w:rsidRPr="0014555C">
        <w:rPr>
          <w:sz w:val="22"/>
          <w:szCs w:val="22"/>
        </w:rPr>
        <w:t>darbejde en strategiplan for de mål vi sætter os.</w:t>
      </w:r>
    </w:p>
    <w:p w14:paraId="5C644BDB" w14:textId="2C689A7D" w:rsidR="00D40F16" w:rsidRPr="0014555C" w:rsidRDefault="00FA7814" w:rsidP="00D40F16">
      <w:pPr>
        <w:pStyle w:val="Listeafsni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043F46" w:rsidRPr="0014555C">
        <w:rPr>
          <w:sz w:val="22"/>
          <w:szCs w:val="22"/>
        </w:rPr>
        <w:t>darbejde</w:t>
      </w:r>
      <w:r w:rsidR="00043F46">
        <w:rPr>
          <w:sz w:val="22"/>
          <w:szCs w:val="22"/>
        </w:rPr>
        <w:t xml:space="preserve"> </w:t>
      </w:r>
      <w:r w:rsidR="00D40F16" w:rsidRPr="0014555C">
        <w:rPr>
          <w:sz w:val="22"/>
          <w:szCs w:val="22"/>
        </w:rPr>
        <w:t>handlingsplan så vi når i mål med de mål vi sætter os.</w:t>
      </w:r>
    </w:p>
    <w:p w14:paraId="00FCB666" w14:textId="2288F433" w:rsidR="00D40F16" w:rsidRDefault="00D40F16" w:rsidP="00656C4E"/>
    <w:p w14:paraId="2C579A4C" w14:textId="6C0BCF52" w:rsidR="007E1111" w:rsidRDefault="007E1111" w:rsidP="00D751A3">
      <w:pPr>
        <w:pStyle w:val="Overskrift2"/>
        <w:numPr>
          <w:ilvl w:val="0"/>
          <w:numId w:val="17"/>
        </w:numPr>
      </w:pPr>
      <w:bookmarkStart w:id="0" w:name="_Toc124110709"/>
      <w:bookmarkStart w:id="1" w:name="_Hlk124832843"/>
      <w:r>
        <w:t>M</w:t>
      </w:r>
      <w:r w:rsidRPr="008879C2">
        <w:t>ission, vision, værdier og formål</w:t>
      </w:r>
      <w:r>
        <w:t>.</w:t>
      </w:r>
      <w:bookmarkEnd w:id="0"/>
      <w:r>
        <w:t xml:space="preserve"> </w:t>
      </w:r>
    </w:p>
    <w:bookmarkEnd w:id="1"/>
    <w:p w14:paraId="5CCF885E" w14:textId="0B0A20ED" w:rsidR="006E5D04" w:rsidRPr="0014555C" w:rsidRDefault="007E1111" w:rsidP="0014555C">
      <w:pPr>
        <w:rPr>
          <w:sz w:val="22"/>
          <w:szCs w:val="22"/>
        </w:rPr>
      </w:pPr>
      <w:r w:rsidRPr="0014555C">
        <w:rPr>
          <w:sz w:val="22"/>
          <w:szCs w:val="22"/>
        </w:rPr>
        <w:t>Vi skal have definere</w:t>
      </w:r>
      <w:r w:rsidR="006F2055">
        <w:rPr>
          <w:sz w:val="22"/>
          <w:szCs w:val="22"/>
        </w:rPr>
        <w:t>t</w:t>
      </w:r>
      <w:r w:rsidRPr="0014555C">
        <w:rPr>
          <w:sz w:val="22"/>
          <w:szCs w:val="22"/>
        </w:rPr>
        <w:t xml:space="preserve"> Gludsted </w:t>
      </w:r>
      <w:r w:rsidR="006F2055">
        <w:rPr>
          <w:sz w:val="22"/>
          <w:szCs w:val="22"/>
        </w:rPr>
        <w:t>F</w:t>
      </w:r>
      <w:r w:rsidRPr="0014555C">
        <w:rPr>
          <w:sz w:val="22"/>
          <w:szCs w:val="22"/>
        </w:rPr>
        <w:t xml:space="preserve">riskole og </w:t>
      </w:r>
      <w:proofErr w:type="spellStart"/>
      <w:r w:rsidR="006F2055">
        <w:rPr>
          <w:sz w:val="22"/>
          <w:szCs w:val="22"/>
        </w:rPr>
        <w:t>B</w:t>
      </w:r>
      <w:r w:rsidRPr="0014555C">
        <w:rPr>
          <w:sz w:val="22"/>
          <w:szCs w:val="22"/>
        </w:rPr>
        <w:t>ørnehus</w:t>
      </w:r>
      <w:r w:rsidR="006F2055">
        <w:rPr>
          <w:sz w:val="22"/>
          <w:szCs w:val="22"/>
        </w:rPr>
        <w:t>´</w:t>
      </w:r>
      <w:r w:rsidRPr="0014555C">
        <w:rPr>
          <w:sz w:val="22"/>
          <w:szCs w:val="22"/>
        </w:rPr>
        <w:t>mission</w:t>
      </w:r>
      <w:proofErr w:type="spellEnd"/>
      <w:r w:rsidRPr="0014555C">
        <w:rPr>
          <w:sz w:val="22"/>
          <w:szCs w:val="22"/>
        </w:rPr>
        <w:t>, vision, værdier og formål. For at kæde</w:t>
      </w:r>
      <w:r w:rsidR="006F2055">
        <w:rPr>
          <w:sz w:val="22"/>
          <w:szCs w:val="22"/>
        </w:rPr>
        <w:t xml:space="preserve"> </w:t>
      </w:r>
      <w:r w:rsidRPr="0014555C">
        <w:rPr>
          <w:sz w:val="22"/>
          <w:szCs w:val="22"/>
        </w:rPr>
        <w:t xml:space="preserve">de langsigtede planer sammen med de kortsigtede opgaver og er med til at organisere en holdbar struktur i skolen. </w:t>
      </w:r>
    </w:p>
    <w:p w14:paraId="37C72A34" w14:textId="5D27D97D" w:rsidR="007E1111" w:rsidRPr="0014555C" w:rsidRDefault="007E1111" w:rsidP="0014555C">
      <w:pPr>
        <w:rPr>
          <w:sz w:val="22"/>
          <w:szCs w:val="22"/>
        </w:rPr>
      </w:pPr>
      <w:r w:rsidRPr="0014555C">
        <w:rPr>
          <w:sz w:val="22"/>
          <w:szCs w:val="22"/>
        </w:rPr>
        <w:t xml:space="preserve">Værdier og formålet er DNA’et i Gludsted friskole og børnehus, og skal som udgangspunkt aldrig ændres, hvor missionen og visionen beskriver Gludsted friskole og børnehus kernefunktioner og fremtidsplaner. </w:t>
      </w:r>
    </w:p>
    <w:p w14:paraId="4626E4E4" w14:textId="77777777" w:rsidR="006E5D04" w:rsidRPr="0014555C" w:rsidRDefault="006E5D04" w:rsidP="0014555C">
      <w:pPr>
        <w:rPr>
          <w:sz w:val="22"/>
          <w:szCs w:val="22"/>
        </w:rPr>
      </w:pPr>
    </w:p>
    <w:p w14:paraId="6EAAE980" w14:textId="66CA198B" w:rsidR="007E1111" w:rsidRPr="0014555C" w:rsidRDefault="007E1111" w:rsidP="0014555C">
      <w:pPr>
        <w:rPr>
          <w:sz w:val="22"/>
          <w:szCs w:val="22"/>
        </w:rPr>
      </w:pPr>
      <w:r w:rsidRPr="0014555C">
        <w:rPr>
          <w:sz w:val="22"/>
          <w:szCs w:val="22"/>
        </w:rPr>
        <w:t xml:space="preserve">Uden et mål kan det være </w:t>
      </w:r>
      <w:r w:rsidR="00F741DF" w:rsidRPr="0014555C">
        <w:rPr>
          <w:sz w:val="22"/>
          <w:szCs w:val="22"/>
        </w:rPr>
        <w:t>svært</w:t>
      </w:r>
      <w:r w:rsidR="00F741DF">
        <w:rPr>
          <w:sz w:val="22"/>
          <w:szCs w:val="22"/>
        </w:rPr>
        <w:t>e</w:t>
      </w:r>
      <w:r w:rsidRPr="0014555C">
        <w:rPr>
          <w:sz w:val="22"/>
          <w:szCs w:val="22"/>
        </w:rPr>
        <w:t xml:space="preserve"> for </w:t>
      </w:r>
      <w:r w:rsidR="00BD4A6C" w:rsidRPr="0014555C">
        <w:rPr>
          <w:sz w:val="22"/>
          <w:szCs w:val="22"/>
        </w:rPr>
        <w:t xml:space="preserve">skolens </w:t>
      </w:r>
      <w:r w:rsidR="00AF4298" w:rsidRPr="0014555C">
        <w:rPr>
          <w:sz w:val="22"/>
          <w:szCs w:val="22"/>
        </w:rPr>
        <w:t>bestyrelse</w:t>
      </w:r>
      <w:r w:rsidR="00BD4A6C" w:rsidRPr="0014555C">
        <w:rPr>
          <w:sz w:val="22"/>
          <w:szCs w:val="22"/>
        </w:rPr>
        <w:t xml:space="preserve"> samt</w:t>
      </w:r>
      <w:r w:rsidRPr="0014555C">
        <w:rPr>
          <w:sz w:val="22"/>
          <w:szCs w:val="22"/>
        </w:rPr>
        <w:t xml:space="preserve"> medarbejdere at vide præcist, hvad der skal arbejdes henimod, og hvad Gludsted friskole og børnehus ønsker at opnå.</w:t>
      </w:r>
    </w:p>
    <w:p w14:paraId="7B0D0717" w14:textId="384691CB" w:rsidR="00EA2AAC" w:rsidRPr="0014555C" w:rsidRDefault="00EA2AAC" w:rsidP="0014555C">
      <w:pPr>
        <w:rPr>
          <w:sz w:val="22"/>
          <w:szCs w:val="22"/>
        </w:rPr>
      </w:pPr>
    </w:p>
    <w:p w14:paraId="5A9FF7EB" w14:textId="2A02478C" w:rsidR="00D13811" w:rsidRPr="0014555C" w:rsidRDefault="00D13811" w:rsidP="0014555C">
      <w:pPr>
        <w:rPr>
          <w:sz w:val="22"/>
          <w:szCs w:val="22"/>
        </w:rPr>
      </w:pPr>
      <w:r w:rsidRPr="0014555C">
        <w:rPr>
          <w:sz w:val="22"/>
          <w:szCs w:val="22"/>
        </w:rPr>
        <w:t>Vi skal have samlet en kort og præcis beskrivelse af Gludsted friskole og børnehus</w:t>
      </w:r>
      <w:r w:rsidR="00207C89" w:rsidRPr="0014555C">
        <w:rPr>
          <w:sz w:val="22"/>
          <w:szCs w:val="22"/>
        </w:rPr>
        <w:t>,</w:t>
      </w:r>
      <w:r w:rsidRPr="0014555C">
        <w:rPr>
          <w:sz w:val="22"/>
          <w:szCs w:val="22"/>
        </w:rPr>
        <w:t xml:space="preserve"> </w:t>
      </w:r>
      <w:r w:rsidR="00207C89" w:rsidRPr="0014555C">
        <w:rPr>
          <w:sz w:val="22"/>
          <w:szCs w:val="22"/>
        </w:rPr>
        <w:t>m</w:t>
      </w:r>
      <w:r w:rsidRPr="0014555C">
        <w:rPr>
          <w:sz w:val="22"/>
          <w:szCs w:val="22"/>
        </w:rPr>
        <w:t>ission, vision, værdier og formål.</w:t>
      </w:r>
    </w:p>
    <w:p w14:paraId="347F8912" w14:textId="1BBA4EC2" w:rsidR="004209F6" w:rsidRPr="0014555C" w:rsidRDefault="004209F6" w:rsidP="0014555C">
      <w:pPr>
        <w:rPr>
          <w:sz w:val="22"/>
          <w:szCs w:val="22"/>
        </w:rPr>
      </w:pPr>
    </w:p>
    <w:p w14:paraId="31F194DD" w14:textId="77777777" w:rsidR="004209F6" w:rsidRDefault="004209F6" w:rsidP="00D751A3">
      <w:pPr>
        <w:pStyle w:val="Overskrift3"/>
      </w:pPr>
      <w:r w:rsidRPr="004140AD">
        <w:t>Vision</w:t>
      </w:r>
    </w:p>
    <w:p w14:paraId="1BE8A366" w14:textId="77777777" w:rsidR="004209F6" w:rsidRPr="00B703A4" w:rsidRDefault="004209F6" w:rsidP="004209F6">
      <w:r w:rsidRPr="0014555C">
        <w:rPr>
          <w:sz w:val="22"/>
          <w:szCs w:val="22"/>
        </w:rPr>
        <w:t>Beskriver skolens mål for fremtiden</w:t>
      </w:r>
      <w:r>
        <w:t xml:space="preserve">. </w:t>
      </w:r>
    </w:p>
    <w:p w14:paraId="46D153F9" w14:textId="77777777" w:rsidR="004209F6" w:rsidRDefault="004209F6" w:rsidP="00D751A3">
      <w:pPr>
        <w:pStyle w:val="Overskrift3"/>
      </w:pPr>
      <w:r w:rsidRPr="004140AD">
        <w:lastRenderedPageBreak/>
        <w:t>Mission</w:t>
      </w:r>
    </w:p>
    <w:p w14:paraId="678F6214" w14:textId="77777777" w:rsidR="004209F6" w:rsidRPr="0014555C" w:rsidRDefault="004209F6" w:rsidP="004209F6">
      <w:pPr>
        <w:rPr>
          <w:sz w:val="22"/>
          <w:szCs w:val="22"/>
        </w:rPr>
      </w:pPr>
      <w:r w:rsidRPr="0014555C">
        <w:rPr>
          <w:sz w:val="22"/>
          <w:szCs w:val="22"/>
        </w:rPr>
        <w:t xml:space="preserve">Beskriver skolens kernefunktioner </w:t>
      </w:r>
    </w:p>
    <w:p w14:paraId="02B28551" w14:textId="77777777" w:rsidR="004209F6" w:rsidRPr="0014555C" w:rsidRDefault="004209F6" w:rsidP="00D751A3">
      <w:pPr>
        <w:pStyle w:val="Overskrift3"/>
        <w:rPr>
          <w:sz w:val="22"/>
          <w:szCs w:val="22"/>
        </w:rPr>
      </w:pPr>
      <w:r w:rsidRPr="0014555C">
        <w:rPr>
          <w:sz w:val="22"/>
          <w:szCs w:val="22"/>
        </w:rPr>
        <w:t>V</w:t>
      </w:r>
      <w:r w:rsidRPr="0014555C">
        <w:rPr>
          <w:rStyle w:val="Overskrift3Tegn"/>
          <w:sz w:val="22"/>
          <w:szCs w:val="22"/>
        </w:rPr>
        <w:t>ærdier</w:t>
      </w:r>
    </w:p>
    <w:p w14:paraId="15B1250F" w14:textId="77777777" w:rsidR="004209F6" w:rsidRPr="0014555C" w:rsidRDefault="004209F6" w:rsidP="004209F6">
      <w:pPr>
        <w:rPr>
          <w:sz w:val="22"/>
          <w:szCs w:val="22"/>
        </w:rPr>
      </w:pPr>
      <w:r w:rsidRPr="0014555C">
        <w:rPr>
          <w:sz w:val="22"/>
          <w:szCs w:val="22"/>
        </w:rPr>
        <w:t>Værdier er de egenskaber, vi knytter til skolen, og det vi ønsker skolen skal stå for.</w:t>
      </w:r>
    </w:p>
    <w:p w14:paraId="47E75F82" w14:textId="77777777" w:rsidR="004209F6" w:rsidRPr="00A43790" w:rsidRDefault="004209F6" w:rsidP="004209F6">
      <w:pPr>
        <w:rPr>
          <w:sz w:val="22"/>
          <w:szCs w:val="22"/>
        </w:rPr>
      </w:pPr>
      <w:r w:rsidRPr="00A43790">
        <w:rPr>
          <w:b/>
          <w:bCs/>
          <w:sz w:val="22"/>
          <w:szCs w:val="22"/>
        </w:rPr>
        <w:t>Der er tre grunde til at vi har værdier:</w:t>
      </w:r>
    </w:p>
    <w:p w14:paraId="1247CB68" w14:textId="77777777" w:rsidR="004209F6" w:rsidRPr="00B05333" w:rsidRDefault="004209F6" w:rsidP="004209F6">
      <w:pPr>
        <w:pStyle w:val="Listeafsnit"/>
        <w:numPr>
          <w:ilvl w:val="0"/>
          <w:numId w:val="16"/>
        </w:numPr>
        <w:spacing w:line="259" w:lineRule="auto"/>
        <w:rPr>
          <w:sz w:val="20"/>
          <w:szCs w:val="20"/>
        </w:rPr>
      </w:pPr>
      <w:r w:rsidRPr="00B05333">
        <w:rPr>
          <w:sz w:val="20"/>
          <w:szCs w:val="20"/>
        </w:rPr>
        <w:t>De skal drive os frem mod visionen.</w:t>
      </w:r>
    </w:p>
    <w:p w14:paraId="67530BB4" w14:textId="77777777" w:rsidR="004209F6" w:rsidRPr="00B05333" w:rsidRDefault="004209F6" w:rsidP="004209F6">
      <w:pPr>
        <w:pStyle w:val="Listeafsnit"/>
        <w:numPr>
          <w:ilvl w:val="0"/>
          <w:numId w:val="16"/>
        </w:numPr>
        <w:spacing w:line="259" w:lineRule="auto"/>
        <w:rPr>
          <w:sz w:val="20"/>
          <w:szCs w:val="20"/>
        </w:rPr>
      </w:pPr>
      <w:r w:rsidRPr="00B05333">
        <w:rPr>
          <w:sz w:val="20"/>
          <w:szCs w:val="20"/>
        </w:rPr>
        <w:t>De skal gøre os tydelige.</w:t>
      </w:r>
    </w:p>
    <w:p w14:paraId="77F4D7B2" w14:textId="77777777" w:rsidR="004209F6" w:rsidRPr="00B05333" w:rsidRDefault="004209F6" w:rsidP="004209F6">
      <w:pPr>
        <w:pStyle w:val="Listeafsnit"/>
        <w:numPr>
          <w:ilvl w:val="0"/>
          <w:numId w:val="16"/>
        </w:numPr>
        <w:spacing w:line="259" w:lineRule="auto"/>
        <w:rPr>
          <w:sz w:val="20"/>
          <w:szCs w:val="20"/>
        </w:rPr>
      </w:pPr>
      <w:r w:rsidRPr="00B05333">
        <w:rPr>
          <w:sz w:val="20"/>
          <w:szCs w:val="20"/>
        </w:rPr>
        <w:t>De skal hjælpe os til at tage beslutninger i hverdagen</w:t>
      </w:r>
    </w:p>
    <w:p w14:paraId="0703C9AB" w14:textId="77777777" w:rsidR="004209F6" w:rsidRDefault="004209F6" w:rsidP="00D751A3">
      <w:pPr>
        <w:pStyle w:val="Overskrift3"/>
      </w:pPr>
      <w:r w:rsidRPr="004140AD">
        <w:t>Formål</w:t>
      </w:r>
    </w:p>
    <w:p w14:paraId="375C5E4B" w14:textId="03FD25E1" w:rsidR="004209F6" w:rsidRPr="0014555C" w:rsidRDefault="004209F6" w:rsidP="004209F6">
      <w:pPr>
        <w:rPr>
          <w:sz w:val="22"/>
          <w:szCs w:val="22"/>
        </w:rPr>
      </w:pPr>
      <w:r w:rsidRPr="0014555C">
        <w:rPr>
          <w:sz w:val="22"/>
          <w:szCs w:val="22"/>
        </w:rPr>
        <w:t>Grundlaget for skolens eksistens, hvilken værdi skolen skaber.</w:t>
      </w:r>
    </w:p>
    <w:p w14:paraId="21A2DD31" w14:textId="77777777" w:rsidR="00906081" w:rsidRPr="0014555C" w:rsidRDefault="00906081" w:rsidP="004209F6">
      <w:pPr>
        <w:rPr>
          <w:sz w:val="22"/>
          <w:szCs w:val="22"/>
        </w:rPr>
      </w:pPr>
    </w:p>
    <w:p w14:paraId="6D9A2D6C" w14:textId="480E23F8" w:rsidR="004209F6" w:rsidRPr="0014555C" w:rsidRDefault="004209F6" w:rsidP="004209F6">
      <w:pPr>
        <w:rPr>
          <w:sz w:val="22"/>
          <w:szCs w:val="22"/>
        </w:rPr>
      </w:pPr>
      <w:r w:rsidRPr="0014555C">
        <w:rPr>
          <w:sz w:val="22"/>
          <w:szCs w:val="22"/>
        </w:rPr>
        <w:t xml:space="preserve">Når vi definerer vores formål, mission, vision og vores værdier, er det vigtigt at huske på, at de alle fire skal kunne bindes sammen og hænge i tråd med hinanden. Hvis ikke de er i tråd med hinanden, kan det være svært at indfri dem, da bestyrelsen </w:t>
      </w:r>
      <w:r w:rsidR="00D10214" w:rsidRPr="0014555C">
        <w:rPr>
          <w:sz w:val="22"/>
          <w:szCs w:val="22"/>
        </w:rPr>
        <w:t>for</w:t>
      </w:r>
      <w:r w:rsidRPr="0014555C">
        <w:rPr>
          <w:sz w:val="22"/>
          <w:szCs w:val="22"/>
        </w:rPr>
        <w:t xml:space="preserve"> skolen samt </w:t>
      </w:r>
      <w:r w:rsidR="00262FA9" w:rsidRPr="0014555C">
        <w:rPr>
          <w:sz w:val="22"/>
          <w:szCs w:val="22"/>
        </w:rPr>
        <w:t>skolens</w:t>
      </w:r>
      <w:r w:rsidRPr="0014555C">
        <w:rPr>
          <w:sz w:val="22"/>
          <w:szCs w:val="22"/>
        </w:rPr>
        <w:t xml:space="preserve"> medarbejdere således ikke arbejder i samme retning.</w:t>
      </w:r>
    </w:p>
    <w:p w14:paraId="556C2C6F" w14:textId="77777777" w:rsidR="004209F6" w:rsidRDefault="004209F6" w:rsidP="00D13811"/>
    <w:p w14:paraId="0653DF08" w14:textId="536FD7C7" w:rsidR="00D13811" w:rsidRDefault="0014555C" w:rsidP="0014555C">
      <w:pPr>
        <w:pStyle w:val="Overskrift2"/>
        <w:numPr>
          <w:ilvl w:val="0"/>
          <w:numId w:val="17"/>
        </w:numPr>
      </w:pPr>
      <w:r>
        <w:t>Strategi</w:t>
      </w:r>
      <w:r w:rsidR="00D50D3D">
        <w:t xml:space="preserve"> </w:t>
      </w:r>
    </w:p>
    <w:p w14:paraId="04B5D7D8" w14:textId="619AFC88" w:rsidR="00DD7093" w:rsidRPr="00E3665D" w:rsidRDefault="008C0C7A" w:rsidP="00DD7093">
      <w:pPr>
        <w:rPr>
          <w:sz w:val="22"/>
          <w:szCs w:val="22"/>
        </w:rPr>
      </w:pPr>
      <w:r w:rsidRPr="00E3665D">
        <w:rPr>
          <w:sz w:val="22"/>
          <w:szCs w:val="22"/>
        </w:rPr>
        <w:t>Under</w:t>
      </w:r>
      <w:r w:rsidR="00DD7093" w:rsidRPr="00E3665D">
        <w:rPr>
          <w:sz w:val="22"/>
          <w:szCs w:val="22"/>
        </w:rPr>
        <w:t xml:space="preserve"> strategi </w:t>
      </w:r>
      <w:r w:rsidRPr="00E3665D">
        <w:rPr>
          <w:sz w:val="22"/>
          <w:szCs w:val="22"/>
        </w:rPr>
        <w:t>ser vi på en</w:t>
      </w:r>
      <w:r w:rsidR="00DD7093" w:rsidRPr="00E3665D">
        <w:rPr>
          <w:sz w:val="22"/>
          <w:szCs w:val="22"/>
        </w:rPr>
        <w:t xml:space="preserve"> langsigtet plan, der skaber retning og mål for </w:t>
      </w:r>
      <w:r w:rsidRPr="00E3665D">
        <w:rPr>
          <w:sz w:val="22"/>
          <w:szCs w:val="22"/>
        </w:rPr>
        <w:t>skolen</w:t>
      </w:r>
      <w:r w:rsidR="00DD7093" w:rsidRPr="00E3665D">
        <w:rPr>
          <w:sz w:val="22"/>
          <w:szCs w:val="22"/>
        </w:rPr>
        <w:t xml:space="preserve">. </w:t>
      </w:r>
    </w:p>
    <w:p w14:paraId="11D6E8AB" w14:textId="77777777" w:rsidR="00805677" w:rsidRPr="00E3665D" w:rsidRDefault="00805677" w:rsidP="00DD7093">
      <w:pPr>
        <w:rPr>
          <w:sz w:val="22"/>
          <w:szCs w:val="22"/>
        </w:rPr>
      </w:pPr>
    </w:p>
    <w:p w14:paraId="3D5489F5" w14:textId="371A7E2F" w:rsidR="009C71F0" w:rsidRPr="00E3665D" w:rsidRDefault="00B16D11" w:rsidP="009C71F0">
      <w:pPr>
        <w:pStyle w:val="Listeafsnit"/>
        <w:numPr>
          <w:ilvl w:val="0"/>
          <w:numId w:val="18"/>
        </w:numPr>
        <w:rPr>
          <w:sz w:val="22"/>
          <w:szCs w:val="22"/>
        </w:rPr>
      </w:pPr>
      <w:r w:rsidRPr="00E3665D">
        <w:rPr>
          <w:sz w:val="22"/>
          <w:szCs w:val="22"/>
        </w:rPr>
        <w:t>identificering af væsentligste forandringsbehov</w:t>
      </w:r>
    </w:p>
    <w:p w14:paraId="0E67B063" w14:textId="2567DCCC" w:rsidR="00EB1C94" w:rsidRPr="00E3665D" w:rsidRDefault="00EB1C94" w:rsidP="00EB1C94">
      <w:pPr>
        <w:pStyle w:val="Listeafsnit"/>
        <w:numPr>
          <w:ilvl w:val="0"/>
          <w:numId w:val="18"/>
        </w:numPr>
        <w:rPr>
          <w:sz w:val="22"/>
          <w:szCs w:val="22"/>
        </w:rPr>
      </w:pPr>
      <w:r w:rsidRPr="00E3665D">
        <w:rPr>
          <w:sz w:val="22"/>
          <w:szCs w:val="22"/>
        </w:rPr>
        <w:t>økonomiske konsekvenser</w:t>
      </w:r>
    </w:p>
    <w:p w14:paraId="0B0CF34A" w14:textId="735876C7" w:rsidR="00B16D11" w:rsidRPr="00E3665D" w:rsidRDefault="009A72BE" w:rsidP="009C71F0">
      <w:pPr>
        <w:pStyle w:val="Listeafsnit"/>
        <w:numPr>
          <w:ilvl w:val="0"/>
          <w:numId w:val="18"/>
        </w:numPr>
        <w:rPr>
          <w:sz w:val="22"/>
          <w:szCs w:val="22"/>
        </w:rPr>
      </w:pPr>
      <w:r w:rsidRPr="00E3665D">
        <w:rPr>
          <w:sz w:val="22"/>
          <w:szCs w:val="22"/>
        </w:rPr>
        <w:t>målsætninger</w:t>
      </w:r>
    </w:p>
    <w:p w14:paraId="23D1A4F5" w14:textId="068DA3B0" w:rsidR="009A72BE" w:rsidRPr="00E3665D" w:rsidRDefault="009A72BE" w:rsidP="009C71F0">
      <w:pPr>
        <w:pStyle w:val="Listeafsnit"/>
        <w:numPr>
          <w:ilvl w:val="0"/>
          <w:numId w:val="18"/>
        </w:numPr>
        <w:rPr>
          <w:sz w:val="22"/>
          <w:szCs w:val="22"/>
        </w:rPr>
      </w:pPr>
      <w:r w:rsidRPr="00E3665D">
        <w:rPr>
          <w:sz w:val="22"/>
          <w:szCs w:val="22"/>
        </w:rPr>
        <w:t>indsatser</w:t>
      </w:r>
    </w:p>
    <w:p w14:paraId="6503B7B6" w14:textId="77777777" w:rsidR="005B7861" w:rsidRDefault="005B7861" w:rsidP="00EB1C94">
      <w:pPr>
        <w:ind w:left="360"/>
      </w:pPr>
    </w:p>
    <w:p w14:paraId="6DA62631" w14:textId="11FC5600" w:rsidR="00E3665D" w:rsidRPr="00E3665D" w:rsidRDefault="00F30D4A" w:rsidP="00656C4E">
      <w:pPr>
        <w:rPr>
          <w:i/>
          <w:iCs/>
          <w:sz w:val="22"/>
          <w:szCs w:val="22"/>
        </w:rPr>
      </w:pPr>
      <w:r w:rsidRPr="00E3665D">
        <w:rPr>
          <w:i/>
          <w:iCs/>
          <w:sz w:val="22"/>
          <w:szCs w:val="22"/>
        </w:rPr>
        <w:t xml:space="preserve">Vi skal </w:t>
      </w:r>
      <w:r w:rsidR="00CB0C29" w:rsidRPr="00E3665D">
        <w:rPr>
          <w:i/>
          <w:iCs/>
          <w:sz w:val="22"/>
          <w:szCs w:val="22"/>
        </w:rPr>
        <w:t xml:space="preserve">selvfølgelig være ambitiøse når vi laver en </w:t>
      </w:r>
      <w:r w:rsidR="005B7861" w:rsidRPr="00E3665D">
        <w:rPr>
          <w:i/>
          <w:iCs/>
          <w:sz w:val="22"/>
          <w:szCs w:val="22"/>
        </w:rPr>
        <w:t>strategi,</w:t>
      </w:r>
      <w:r w:rsidR="008A133B" w:rsidRPr="00E3665D">
        <w:rPr>
          <w:i/>
          <w:iCs/>
          <w:sz w:val="22"/>
          <w:szCs w:val="22"/>
        </w:rPr>
        <w:t xml:space="preserve"> men vi skal også være </w:t>
      </w:r>
      <w:r w:rsidRPr="00E3665D">
        <w:rPr>
          <w:i/>
          <w:iCs/>
          <w:sz w:val="22"/>
          <w:szCs w:val="22"/>
        </w:rPr>
        <w:t>realistiske</w:t>
      </w:r>
      <w:r w:rsidR="005B7861" w:rsidRPr="00E3665D">
        <w:rPr>
          <w:i/>
          <w:iCs/>
          <w:sz w:val="22"/>
          <w:szCs w:val="22"/>
        </w:rPr>
        <w:t>.</w:t>
      </w:r>
    </w:p>
    <w:p w14:paraId="14B764C7" w14:textId="3677FB93" w:rsidR="0040660C" w:rsidRDefault="00640166" w:rsidP="0014555C">
      <w:pPr>
        <w:pStyle w:val="Overskrift2"/>
        <w:numPr>
          <w:ilvl w:val="0"/>
          <w:numId w:val="17"/>
        </w:numPr>
      </w:pPr>
      <w:r>
        <w:t>Handlingsplan</w:t>
      </w:r>
    </w:p>
    <w:p w14:paraId="15292385" w14:textId="7E9F14D7" w:rsidR="00640166" w:rsidRPr="00996E05" w:rsidRDefault="00B523EC" w:rsidP="00656C4E">
      <w:pPr>
        <w:rPr>
          <w:sz w:val="22"/>
          <w:szCs w:val="22"/>
        </w:rPr>
      </w:pPr>
      <w:r>
        <w:rPr>
          <w:sz w:val="22"/>
          <w:szCs w:val="22"/>
        </w:rPr>
        <w:t xml:space="preserve">Med </w:t>
      </w:r>
      <w:r w:rsidR="00640166" w:rsidRPr="0014555C">
        <w:rPr>
          <w:sz w:val="22"/>
          <w:szCs w:val="22"/>
        </w:rPr>
        <w:t>handlingsplan</w:t>
      </w:r>
      <w:r w:rsidR="000940F4" w:rsidRPr="0014555C">
        <w:rPr>
          <w:sz w:val="22"/>
          <w:szCs w:val="22"/>
        </w:rPr>
        <w:t xml:space="preserve"> laves en </w:t>
      </w:r>
      <w:r w:rsidR="000D24E3" w:rsidRPr="0014555C">
        <w:rPr>
          <w:sz w:val="22"/>
          <w:szCs w:val="22"/>
        </w:rPr>
        <w:t xml:space="preserve">plan for hvordan vi kommer frem til de mål </w:t>
      </w:r>
      <w:r w:rsidR="00800AD5" w:rsidRPr="0014555C">
        <w:rPr>
          <w:sz w:val="22"/>
          <w:szCs w:val="22"/>
        </w:rPr>
        <w:t xml:space="preserve">som er sat i strategien </w:t>
      </w:r>
      <w:r w:rsidR="009F2CA7" w:rsidRPr="0014555C">
        <w:rPr>
          <w:sz w:val="22"/>
          <w:szCs w:val="22"/>
        </w:rPr>
        <w:t>(Lave en vej hen til målet)</w:t>
      </w:r>
      <w:r w:rsidR="00640166" w:rsidRPr="0014555C">
        <w:rPr>
          <w:sz w:val="22"/>
          <w:szCs w:val="22"/>
        </w:rPr>
        <w:t xml:space="preserve"> </w:t>
      </w:r>
    </w:p>
    <w:sectPr w:rsidR="00640166" w:rsidRPr="00996E05" w:rsidSect="006E7CF6">
      <w:type w:val="continuous"/>
      <w:pgSz w:w="11900" w:h="16840"/>
      <w:pgMar w:top="1440" w:right="56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B3D" w14:textId="77777777" w:rsidR="005A7051" w:rsidRDefault="005A7051" w:rsidP="00F8580B">
      <w:r>
        <w:separator/>
      </w:r>
    </w:p>
  </w:endnote>
  <w:endnote w:type="continuationSeparator" w:id="0">
    <w:p w14:paraId="03AE2655" w14:textId="77777777" w:rsidR="005A7051" w:rsidRDefault="005A7051" w:rsidP="00F8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07873"/>
      <w:docPartObj>
        <w:docPartGallery w:val="Page Numbers (Bottom of Page)"/>
        <w:docPartUnique/>
      </w:docPartObj>
    </w:sdtPr>
    <w:sdtContent>
      <w:p w14:paraId="6860BBAB" w14:textId="6AC7DF19" w:rsidR="00F8580B" w:rsidRDefault="00F8580B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1819A4B5" wp14:editId="02C8D50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D075D8" w14:textId="77777777" w:rsidR="00F8580B" w:rsidRDefault="00F8580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group id="Gruppe 2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size="12255,300" coordorigin=",14970" o:spid="_x0000_s1026" w14:anchorId="1819A4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style="position:absolute;left:10803;top:14982;width:659;height:288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>
                    <v:textbox inset="0,0,0,0">
                      <w:txbxContent>
                        <w:p w:rsidR="00F8580B" w:rsidRDefault="00F8580B" w14:paraId="2AD075D8" w14:textId="7777777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style="position:absolute;top:14970;width:12255;height:230;flip:x" coordsize="12255,230" coordorigin="-8,1497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oned="t" filled="f" o:spt="34" adj="10800" path="m,l@0,0@0,21600,21600,21600e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style="position:absolute;left:-8;top:14978;width:1260;height:230;flip:y;visibility:visible;mso-wrap-style:square" o:spid="_x0000_s1029" strokecolor="#a5a5a5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/>
                    <v:shape id="AutoShape 28" style="position:absolute;left:1252;top:14978;width:10995;height:230;rotation:180;visibility:visible;mso-wrap-style:square" o:spid="_x0000_s1030" strokecolor="#a5a5a5" o:connectortype="elbow" type="#_x0000_t34" adj="2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ED2D" w14:textId="77777777" w:rsidR="005A7051" w:rsidRDefault="005A7051" w:rsidP="00F8580B">
      <w:r>
        <w:separator/>
      </w:r>
    </w:p>
  </w:footnote>
  <w:footnote w:type="continuationSeparator" w:id="0">
    <w:p w14:paraId="7F56E86B" w14:textId="77777777" w:rsidR="005A7051" w:rsidRDefault="005A7051" w:rsidP="00F8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3B4B"/>
    <w:multiLevelType w:val="hybridMultilevel"/>
    <w:tmpl w:val="D3725388"/>
    <w:lvl w:ilvl="0" w:tplc="89E6A5D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E5B"/>
    <w:multiLevelType w:val="hybridMultilevel"/>
    <w:tmpl w:val="867E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5A7"/>
    <w:multiLevelType w:val="hybridMultilevel"/>
    <w:tmpl w:val="F8E06D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E633C"/>
    <w:multiLevelType w:val="hybridMultilevel"/>
    <w:tmpl w:val="2F9846AE"/>
    <w:lvl w:ilvl="0" w:tplc="797018F0">
      <w:start w:val="1"/>
      <w:numFmt w:val="bullet"/>
      <w:lvlText w:val="-"/>
      <w:lvlJc w:val="left"/>
      <w:pPr>
        <w:ind w:left="585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36C85B88"/>
    <w:multiLevelType w:val="hybridMultilevel"/>
    <w:tmpl w:val="8C449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875F9"/>
    <w:multiLevelType w:val="hybridMultilevel"/>
    <w:tmpl w:val="B5761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632BE"/>
    <w:multiLevelType w:val="hybridMultilevel"/>
    <w:tmpl w:val="E0ACA9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73EC0"/>
    <w:multiLevelType w:val="hybridMultilevel"/>
    <w:tmpl w:val="0180E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05637"/>
    <w:multiLevelType w:val="hybridMultilevel"/>
    <w:tmpl w:val="77404D82"/>
    <w:lvl w:ilvl="0" w:tplc="C1F43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04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8C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2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C0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0D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0C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7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29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DA6E41"/>
    <w:multiLevelType w:val="hybridMultilevel"/>
    <w:tmpl w:val="E09C86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36DDF"/>
    <w:multiLevelType w:val="hybridMultilevel"/>
    <w:tmpl w:val="253E23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791929"/>
    <w:multiLevelType w:val="hybridMultilevel"/>
    <w:tmpl w:val="24DEAE74"/>
    <w:lvl w:ilvl="0" w:tplc="17A0D2F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713EE"/>
    <w:multiLevelType w:val="hybridMultilevel"/>
    <w:tmpl w:val="8C4499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E51E2"/>
    <w:multiLevelType w:val="hybridMultilevel"/>
    <w:tmpl w:val="603E9F4C"/>
    <w:lvl w:ilvl="0" w:tplc="B35C741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B2342"/>
    <w:multiLevelType w:val="hybridMultilevel"/>
    <w:tmpl w:val="BCE40E58"/>
    <w:lvl w:ilvl="0" w:tplc="C0F030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61EBD"/>
    <w:multiLevelType w:val="hybridMultilevel"/>
    <w:tmpl w:val="DFF0B79C"/>
    <w:lvl w:ilvl="0" w:tplc="1862EB7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879A2"/>
    <w:multiLevelType w:val="hybridMultilevel"/>
    <w:tmpl w:val="17E04C8C"/>
    <w:lvl w:ilvl="0" w:tplc="79C87F60">
      <w:start w:val="2"/>
      <w:numFmt w:val="bullet"/>
      <w:lvlText w:val="-"/>
      <w:lvlJc w:val="left"/>
      <w:pPr>
        <w:ind w:left="78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691C77"/>
    <w:multiLevelType w:val="hybridMultilevel"/>
    <w:tmpl w:val="D69CC76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74255">
    <w:abstractNumId w:val="6"/>
  </w:num>
  <w:num w:numId="2" w16cid:durableId="486747176">
    <w:abstractNumId w:val="11"/>
  </w:num>
  <w:num w:numId="3" w16cid:durableId="62021705">
    <w:abstractNumId w:val="15"/>
  </w:num>
  <w:num w:numId="4" w16cid:durableId="276566576">
    <w:abstractNumId w:val="3"/>
  </w:num>
  <w:num w:numId="5" w16cid:durableId="672299981">
    <w:abstractNumId w:val="16"/>
  </w:num>
  <w:num w:numId="6" w16cid:durableId="1756436106">
    <w:abstractNumId w:val="0"/>
  </w:num>
  <w:num w:numId="7" w16cid:durableId="469632981">
    <w:abstractNumId w:val="13"/>
  </w:num>
  <w:num w:numId="8" w16cid:durableId="89548537">
    <w:abstractNumId w:val="8"/>
  </w:num>
  <w:num w:numId="9" w16cid:durableId="684287670">
    <w:abstractNumId w:val="17"/>
  </w:num>
  <w:num w:numId="10" w16cid:durableId="523638665">
    <w:abstractNumId w:val="7"/>
  </w:num>
  <w:num w:numId="11" w16cid:durableId="118230777">
    <w:abstractNumId w:val="1"/>
  </w:num>
  <w:num w:numId="12" w16cid:durableId="567152392">
    <w:abstractNumId w:val="5"/>
  </w:num>
  <w:num w:numId="13" w16cid:durableId="717045940">
    <w:abstractNumId w:val="14"/>
  </w:num>
  <w:num w:numId="14" w16cid:durableId="1837261408">
    <w:abstractNumId w:val="12"/>
  </w:num>
  <w:num w:numId="15" w16cid:durableId="1225919362">
    <w:abstractNumId w:val="4"/>
  </w:num>
  <w:num w:numId="16" w16cid:durableId="379474957">
    <w:abstractNumId w:val="2"/>
  </w:num>
  <w:num w:numId="17" w16cid:durableId="166486643">
    <w:abstractNumId w:val="10"/>
  </w:num>
  <w:num w:numId="18" w16cid:durableId="12343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6"/>
    <w:rsid w:val="0000085F"/>
    <w:rsid w:val="00002DB3"/>
    <w:rsid w:val="00004D06"/>
    <w:rsid w:val="00007828"/>
    <w:rsid w:val="00011635"/>
    <w:rsid w:val="00021AB7"/>
    <w:rsid w:val="000262A2"/>
    <w:rsid w:val="00030BB7"/>
    <w:rsid w:val="00034575"/>
    <w:rsid w:val="00036D85"/>
    <w:rsid w:val="00036E7A"/>
    <w:rsid w:val="000412F3"/>
    <w:rsid w:val="0004190F"/>
    <w:rsid w:val="00042AD7"/>
    <w:rsid w:val="00043F46"/>
    <w:rsid w:val="00050F29"/>
    <w:rsid w:val="00051622"/>
    <w:rsid w:val="000551E5"/>
    <w:rsid w:val="000824DD"/>
    <w:rsid w:val="000855A9"/>
    <w:rsid w:val="00085B20"/>
    <w:rsid w:val="00091054"/>
    <w:rsid w:val="00092820"/>
    <w:rsid w:val="000940F4"/>
    <w:rsid w:val="00096736"/>
    <w:rsid w:val="000A1D33"/>
    <w:rsid w:val="000A228C"/>
    <w:rsid w:val="000A48A1"/>
    <w:rsid w:val="000C3135"/>
    <w:rsid w:val="000D24E3"/>
    <w:rsid w:val="000D62DE"/>
    <w:rsid w:val="000E1663"/>
    <w:rsid w:val="000E258C"/>
    <w:rsid w:val="000F38F2"/>
    <w:rsid w:val="00101663"/>
    <w:rsid w:val="00111A44"/>
    <w:rsid w:val="00111E23"/>
    <w:rsid w:val="00113A74"/>
    <w:rsid w:val="00114EE3"/>
    <w:rsid w:val="001151E1"/>
    <w:rsid w:val="00121C57"/>
    <w:rsid w:val="0012519F"/>
    <w:rsid w:val="001415F8"/>
    <w:rsid w:val="00144A10"/>
    <w:rsid w:val="0014555C"/>
    <w:rsid w:val="001471DB"/>
    <w:rsid w:val="001570AC"/>
    <w:rsid w:val="00164276"/>
    <w:rsid w:val="0016651B"/>
    <w:rsid w:val="001700C7"/>
    <w:rsid w:val="00172D00"/>
    <w:rsid w:val="00181CC6"/>
    <w:rsid w:val="00186441"/>
    <w:rsid w:val="00187DCB"/>
    <w:rsid w:val="001A046A"/>
    <w:rsid w:val="001A20B0"/>
    <w:rsid w:val="001A6FB0"/>
    <w:rsid w:val="001A7977"/>
    <w:rsid w:val="001C0324"/>
    <w:rsid w:val="001C50FA"/>
    <w:rsid w:val="001C68EB"/>
    <w:rsid w:val="001D60F7"/>
    <w:rsid w:val="001E040D"/>
    <w:rsid w:val="001E092C"/>
    <w:rsid w:val="001E1406"/>
    <w:rsid w:val="00200924"/>
    <w:rsid w:val="00201081"/>
    <w:rsid w:val="00201F77"/>
    <w:rsid w:val="00203A3F"/>
    <w:rsid w:val="00207C89"/>
    <w:rsid w:val="002129E2"/>
    <w:rsid w:val="00213D9E"/>
    <w:rsid w:val="0021549B"/>
    <w:rsid w:val="00222CCA"/>
    <w:rsid w:val="00232315"/>
    <w:rsid w:val="002328FE"/>
    <w:rsid w:val="00256B32"/>
    <w:rsid w:val="00262FA9"/>
    <w:rsid w:val="002729E8"/>
    <w:rsid w:val="00274CE3"/>
    <w:rsid w:val="002827EF"/>
    <w:rsid w:val="002A1A9D"/>
    <w:rsid w:val="002A3DC8"/>
    <w:rsid w:val="002B7DEC"/>
    <w:rsid w:val="002C4F52"/>
    <w:rsid w:val="002D07A1"/>
    <w:rsid w:val="002E4BDA"/>
    <w:rsid w:val="002E524B"/>
    <w:rsid w:val="002F5FDF"/>
    <w:rsid w:val="00310C01"/>
    <w:rsid w:val="00316D76"/>
    <w:rsid w:val="00333836"/>
    <w:rsid w:val="00333A11"/>
    <w:rsid w:val="003429AA"/>
    <w:rsid w:val="00345E69"/>
    <w:rsid w:val="00360E9B"/>
    <w:rsid w:val="00377E13"/>
    <w:rsid w:val="00383126"/>
    <w:rsid w:val="003848FB"/>
    <w:rsid w:val="0039277E"/>
    <w:rsid w:val="00393277"/>
    <w:rsid w:val="003B48E2"/>
    <w:rsid w:val="003B5E94"/>
    <w:rsid w:val="003B6F8F"/>
    <w:rsid w:val="003B6FF8"/>
    <w:rsid w:val="003C2E3A"/>
    <w:rsid w:val="003D623B"/>
    <w:rsid w:val="003D6383"/>
    <w:rsid w:val="003E51A3"/>
    <w:rsid w:val="0040660C"/>
    <w:rsid w:val="0041029A"/>
    <w:rsid w:val="004112C9"/>
    <w:rsid w:val="004209F6"/>
    <w:rsid w:val="00421BE9"/>
    <w:rsid w:val="00431F87"/>
    <w:rsid w:val="00433619"/>
    <w:rsid w:val="00437468"/>
    <w:rsid w:val="004458C3"/>
    <w:rsid w:val="0048308C"/>
    <w:rsid w:val="004A2781"/>
    <w:rsid w:val="004B0AFC"/>
    <w:rsid w:val="004B11DD"/>
    <w:rsid w:val="004B54B1"/>
    <w:rsid w:val="004C0EF1"/>
    <w:rsid w:val="004C3FDB"/>
    <w:rsid w:val="004C41A3"/>
    <w:rsid w:val="004C73A1"/>
    <w:rsid w:val="004C74F2"/>
    <w:rsid w:val="004D69B8"/>
    <w:rsid w:val="004E0C77"/>
    <w:rsid w:val="004E49D4"/>
    <w:rsid w:val="004E7809"/>
    <w:rsid w:val="0050017E"/>
    <w:rsid w:val="00501F37"/>
    <w:rsid w:val="005029A6"/>
    <w:rsid w:val="00511673"/>
    <w:rsid w:val="00520EDF"/>
    <w:rsid w:val="00521D76"/>
    <w:rsid w:val="00524AA5"/>
    <w:rsid w:val="00526F53"/>
    <w:rsid w:val="00541B1A"/>
    <w:rsid w:val="005515D5"/>
    <w:rsid w:val="00551AD6"/>
    <w:rsid w:val="0055281F"/>
    <w:rsid w:val="00553348"/>
    <w:rsid w:val="00562EE1"/>
    <w:rsid w:val="005652DF"/>
    <w:rsid w:val="005765C3"/>
    <w:rsid w:val="00576B5A"/>
    <w:rsid w:val="0058288B"/>
    <w:rsid w:val="00597A66"/>
    <w:rsid w:val="005A4C37"/>
    <w:rsid w:val="005A5419"/>
    <w:rsid w:val="005A7051"/>
    <w:rsid w:val="005B7861"/>
    <w:rsid w:val="005D23B8"/>
    <w:rsid w:val="005D61F3"/>
    <w:rsid w:val="005E0642"/>
    <w:rsid w:val="005F480D"/>
    <w:rsid w:val="006073BF"/>
    <w:rsid w:val="00612650"/>
    <w:rsid w:val="00622EFD"/>
    <w:rsid w:val="006237E5"/>
    <w:rsid w:val="00627321"/>
    <w:rsid w:val="006371EF"/>
    <w:rsid w:val="00640166"/>
    <w:rsid w:val="006405A3"/>
    <w:rsid w:val="006500AF"/>
    <w:rsid w:val="006533F2"/>
    <w:rsid w:val="006550DA"/>
    <w:rsid w:val="00656C4E"/>
    <w:rsid w:val="00673349"/>
    <w:rsid w:val="00683F57"/>
    <w:rsid w:val="00697C6E"/>
    <w:rsid w:val="006A79CC"/>
    <w:rsid w:val="006B6101"/>
    <w:rsid w:val="006B6460"/>
    <w:rsid w:val="006C1233"/>
    <w:rsid w:val="006D5CF3"/>
    <w:rsid w:val="006D6B0A"/>
    <w:rsid w:val="006E0565"/>
    <w:rsid w:val="006E5D04"/>
    <w:rsid w:val="006E6904"/>
    <w:rsid w:val="006E6E6C"/>
    <w:rsid w:val="006E7CF6"/>
    <w:rsid w:val="006F2055"/>
    <w:rsid w:val="007025DA"/>
    <w:rsid w:val="00702D55"/>
    <w:rsid w:val="00703DBB"/>
    <w:rsid w:val="00707EF3"/>
    <w:rsid w:val="0071099A"/>
    <w:rsid w:val="007204B6"/>
    <w:rsid w:val="007238A6"/>
    <w:rsid w:val="00723FD9"/>
    <w:rsid w:val="00746441"/>
    <w:rsid w:val="00761FE4"/>
    <w:rsid w:val="00766601"/>
    <w:rsid w:val="0077075C"/>
    <w:rsid w:val="00774FE6"/>
    <w:rsid w:val="00775E0E"/>
    <w:rsid w:val="00776E45"/>
    <w:rsid w:val="00781730"/>
    <w:rsid w:val="007A18BC"/>
    <w:rsid w:val="007A6BF6"/>
    <w:rsid w:val="007C3F51"/>
    <w:rsid w:val="007C4042"/>
    <w:rsid w:val="007C4CB9"/>
    <w:rsid w:val="007C6204"/>
    <w:rsid w:val="007C7773"/>
    <w:rsid w:val="007E04CA"/>
    <w:rsid w:val="007E1111"/>
    <w:rsid w:val="007F033A"/>
    <w:rsid w:val="007F1A7D"/>
    <w:rsid w:val="007F36EA"/>
    <w:rsid w:val="00800AD5"/>
    <w:rsid w:val="00805677"/>
    <w:rsid w:val="008144FD"/>
    <w:rsid w:val="00815E8B"/>
    <w:rsid w:val="008409EB"/>
    <w:rsid w:val="00847623"/>
    <w:rsid w:val="008526A8"/>
    <w:rsid w:val="008541A9"/>
    <w:rsid w:val="0085595D"/>
    <w:rsid w:val="008600A4"/>
    <w:rsid w:val="00874659"/>
    <w:rsid w:val="0087472D"/>
    <w:rsid w:val="00876FF5"/>
    <w:rsid w:val="00877E8E"/>
    <w:rsid w:val="00892892"/>
    <w:rsid w:val="008A022B"/>
    <w:rsid w:val="008A133B"/>
    <w:rsid w:val="008B223C"/>
    <w:rsid w:val="008C0C7A"/>
    <w:rsid w:val="008D19C1"/>
    <w:rsid w:val="008D4313"/>
    <w:rsid w:val="008E60C1"/>
    <w:rsid w:val="008F1BF0"/>
    <w:rsid w:val="008F2A1A"/>
    <w:rsid w:val="0090334C"/>
    <w:rsid w:val="00906081"/>
    <w:rsid w:val="00907297"/>
    <w:rsid w:val="009108B2"/>
    <w:rsid w:val="009171FA"/>
    <w:rsid w:val="009220D1"/>
    <w:rsid w:val="009263F1"/>
    <w:rsid w:val="00942E77"/>
    <w:rsid w:val="00945E58"/>
    <w:rsid w:val="00947987"/>
    <w:rsid w:val="00951CE3"/>
    <w:rsid w:val="009678E4"/>
    <w:rsid w:val="0098319A"/>
    <w:rsid w:val="00987D62"/>
    <w:rsid w:val="009925A9"/>
    <w:rsid w:val="00996E05"/>
    <w:rsid w:val="009A0EDB"/>
    <w:rsid w:val="009A3614"/>
    <w:rsid w:val="009A72BE"/>
    <w:rsid w:val="009C4B30"/>
    <w:rsid w:val="009C71F0"/>
    <w:rsid w:val="009F2CA7"/>
    <w:rsid w:val="009F7654"/>
    <w:rsid w:val="00A02ED1"/>
    <w:rsid w:val="00A0699D"/>
    <w:rsid w:val="00A139EE"/>
    <w:rsid w:val="00A21D16"/>
    <w:rsid w:val="00A31F49"/>
    <w:rsid w:val="00A32CB1"/>
    <w:rsid w:val="00A359F2"/>
    <w:rsid w:val="00A37E22"/>
    <w:rsid w:val="00A43790"/>
    <w:rsid w:val="00A5392B"/>
    <w:rsid w:val="00A56E10"/>
    <w:rsid w:val="00A60002"/>
    <w:rsid w:val="00A61CEF"/>
    <w:rsid w:val="00A674DD"/>
    <w:rsid w:val="00A67E1F"/>
    <w:rsid w:val="00A709E9"/>
    <w:rsid w:val="00A857D3"/>
    <w:rsid w:val="00A927EF"/>
    <w:rsid w:val="00A933E9"/>
    <w:rsid w:val="00AA72B0"/>
    <w:rsid w:val="00AB01B1"/>
    <w:rsid w:val="00AC6320"/>
    <w:rsid w:val="00AD035F"/>
    <w:rsid w:val="00AF1850"/>
    <w:rsid w:val="00AF4298"/>
    <w:rsid w:val="00B008E7"/>
    <w:rsid w:val="00B02551"/>
    <w:rsid w:val="00B16D11"/>
    <w:rsid w:val="00B171C6"/>
    <w:rsid w:val="00B328C2"/>
    <w:rsid w:val="00B40F6E"/>
    <w:rsid w:val="00B4675B"/>
    <w:rsid w:val="00B523EC"/>
    <w:rsid w:val="00B53306"/>
    <w:rsid w:val="00B61A67"/>
    <w:rsid w:val="00B63283"/>
    <w:rsid w:val="00B6352E"/>
    <w:rsid w:val="00B741EE"/>
    <w:rsid w:val="00B977B5"/>
    <w:rsid w:val="00BA0F26"/>
    <w:rsid w:val="00BB730E"/>
    <w:rsid w:val="00BB79DD"/>
    <w:rsid w:val="00BB7AF4"/>
    <w:rsid w:val="00BC0F34"/>
    <w:rsid w:val="00BD4A6C"/>
    <w:rsid w:val="00BD6C83"/>
    <w:rsid w:val="00BE3544"/>
    <w:rsid w:val="00BE4619"/>
    <w:rsid w:val="00BF1470"/>
    <w:rsid w:val="00BF16AB"/>
    <w:rsid w:val="00BF2B33"/>
    <w:rsid w:val="00BF2B50"/>
    <w:rsid w:val="00C030C2"/>
    <w:rsid w:val="00C1142A"/>
    <w:rsid w:val="00C228C0"/>
    <w:rsid w:val="00C2338B"/>
    <w:rsid w:val="00C355FC"/>
    <w:rsid w:val="00C44C6B"/>
    <w:rsid w:val="00C51E4E"/>
    <w:rsid w:val="00C61387"/>
    <w:rsid w:val="00C640AA"/>
    <w:rsid w:val="00C7293B"/>
    <w:rsid w:val="00C7493E"/>
    <w:rsid w:val="00C84AC4"/>
    <w:rsid w:val="00CB0C29"/>
    <w:rsid w:val="00CC0DF3"/>
    <w:rsid w:val="00CC63BC"/>
    <w:rsid w:val="00CD39D9"/>
    <w:rsid w:val="00CD6E4C"/>
    <w:rsid w:val="00CE1323"/>
    <w:rsid w:val="00CE3532"/>
    <w:rsid w:val="00CE51EC"/>
    <w:rsid w:val="00CF0C71"/>
    <w:rsid w:val="00D00BBF"/>
    <w:rsid w:val="00D10214"/>
    <w:rsid w:val="00D13811"/>
    <w:rsid w:val="00D146F2"/>
    <w:rsid w:val="00D203C9"/>
    <w:rsid w:val="00D25F77"/>
    <w:rsid w:val="00D2636D"/>
    <w:rsid w:val="00D40F16"/>
    <w:rsid w:val="00D4545E"/>
    <w:rsid w:val="00D500D1"/>
    <w:rsid w:val="00D50D3D"/>
    <w:rsid w:val="00D5693E"/>
    <w:rsid w:val="00D659C1"/>
    <w:rsid w:val="00D66A30"/>
    <w:rsid w:val="00D751A3"/>
    <w:rsid w:val="00D76274"/>
    <w:rsid w:val="00D914D5"/>
    <w:rsid w:val="00D93072"/>
    <w:rsid w:val="00D97B82"/>
    <w:rsid w:val="00DA1078"/>
    <w:rsid w:val="00DB1AC2"/>
    <w:rsid w:val="00DB68D3"/>
    <w:rsid w:val="00DC1AD7"/>
    <w:rsid w:val="00DC3D35"/>
    <w:rsid w:val="00DC6D34"/>
    <w:rsid w:val="00DD2789"/>
    <w:rsid w:val="00DD7093"/>
    <w:rsid w:val="00DE0097"/>
    <w:rsid w:val="00DE29AF"/>
    <w:rsid w:val="00DF3DF8"/>
    <w:rsid w:val="00DF3FF5"/>
    <w:rsid w:val="00E01585"/>
    <w:rsid w:val="00E03605"/>
    <w:rsid w:val="00E2155A"/>
    <w:rsid w:val="00E21A67"/>
    <w:rsid w:val="00E22593"/>
    <w:rsid w:val="00E3248D"/>
    <w:rsid w:val="00E34849"/>
    <w:rsid w:val="00E3665D"/>
    <w:rsid w:val="00E4180C"/>
    <w:rsid w:val="00E425B0"/>
    <w:rsid w:val="00E4401F"/>
    <w:rsid w:val="00E46D29"/>
    <w:rsid w:val="00E55051"/>
    <w:rsid w:val="00E619A9"/>
    <w:rsid w:val="00EA2AAC"/>
    <w:rsid w:val="00EA65A2"/>
    <w:rsid w:val="00EA7053"/>
    <w:rsid w:val="00EB1C94"/>
    <w:rsid w:val="00ED08DC"/>
    <w:rsid w:val="00EF1CB4"/>
    <w:rsid w:val="00EF5702"/>
    <w:rsid w:val="00F146BB"/>
    <w:rsid w:val="00F26E10"/>
    <w:rsid w:val="00F30D4A"/>
    <w:rsid w:val="00F327A9"/>
    <w:rsid w:val="00F370C0"/>
    <w:rsid w:val="00F42446"/>
    <w:rsid w:val="00F455D5"/>
    <w:rsid w:val="00F45990"/>
    <w:rsid w:val="00F46015"/>
    <w:rsid w:val="00F51265"/>
    <w:rsid w:val="00F57D2B"/>
    <w:rsid w:val="00F741DF"/>
    <w:rsid w:val="00F77026"/>
    <w:rsid w:val="00F81D44"/>
    <w:rsid w:val="00F8580B"/>
    <w:rsid w:val="00F87871"/>
    <w:rsid w:val="00F90929"/>
    <w:rsid w:val="00F91236"/>
    <w:rsid w:val="00FA3EE4"/>
    <w:rsid w:val="00FA7814"/>
    <w:rsid w:val="00FB0296"/>
    <w:rsid w:val="00FB16B5"/>
    <w:rsid w:val="00FB5020"/>
    <w:rsid w:val="00FC696A"/>
    <w:rsid w:val="00FD0578"/>
    <w:rsid w:val="00FD314D"/>
    <w:rsid w:val="00FD4784"/>
    <w:rsid w:val="00FD489B"/>
    <w:rsid w:val="00FE15B9"/>
    <w:rsid w:val="00FE57FF"/>
    <w:rsid w:val="01299669"/>
    <w:rsid w:val="017CF84A"/>
    <w:rsid w:val="02771342"/>
    <w:rsid w:val="0323AA04"/>
    <w:rsid w:val="037ED9DC"/>
    <w:rsid w:val="04CC9D82"/>
    <w:rsid w:val="051AAA3D"/>
    <w:rsid w:val="0628E5D7"/>
    <w:rsid w:val="068047DC"/>
    <w:rsid w:val="06B67A9E"/>
    <w:rsid w:val="07EA5DAC"/>
    <w:rsid w:val="0801227A"/>
    <w:rsid w:val="0815847F"/>
    <w:rsid w:val="08380B8F"/>
    <w:rsid w:val="08DDA9A6"/>
    <w:rsid w:val="09484667"/>
    <w:rsid w:val="0A485A48"/>
    <w:rsid w:val="0AE88C86"/>
    <w:rsid w:val="0BA714E1"/>
    <w:rsid w:val="0C39DE8E"/>
    <w:rsid w:val="0D628339"/>
    <w:rsid w:val="0D70BE20"/>
    <w:rsid w:val="0D98F096"/>
    <w:rsid w:val="0F5A1F9E"/>
    <w:rsid w:val="100A1A92"/>
    <w:rsid w:val="1011CD74"/>
    <w:rsid w:val="1065B3C5"/>
    <w:rsid w:val="11088818"/>
    <w:rsid w:val="116887A6"/>
    <w:rsid w:val="11913FF2"/>
    <w:rsid w:val="11A5EAF3"/>
    <w:rsid w:val="11FCA748"/>
    <w:rsid w:val="12018426"/>
    <w:rsid w:val="1341BB54"/>
    <w:rsid w:val="149A4503"/>
    <w:rsid w:val="14D4F449"/>
    <w:rsid w:val="14F9C67D"/>
    <w:rsid w:val="154A2DE9"/>
    <w:rsid w:val="15E99302"/>
    <w:rsid w:val="1613F50D"/>
    <w:rsid w:val="162969FB"/>
    <w:rsid w:val="16361564"/>
    <w:rsid w:val="1702E452"/>
    <w:rsid w:val="176F38D6"/>
    <w:rsid w:val="17AAFDBF"/>
    <w:rsid w:val="181F0CB7"/>
    <w:rsid w:val="18A98554"/>
    <w:rsid w:val="18BA53CA"/>
    <w:rsid w:val="1A9CEEEB"/>
    <w:rsid w:val="1AA8E318"/>
    <w:rsid w:val="1AD94FC9"/>
    <w:rsid w:val="1B0B8222"/>
    <w:rsid w:val="1BF5E039"/>
    <w:rsid w:val="1BF8F35C"/>
    <w:rsid w:val="1C64BB00"/>
    <w:rsid w:val="1C90005F"/>
    <w:rsid w:val="1CF28302"/>
    <w:rsid w:val="1DC55974"/>
    <w:rsid w:val="1DD48FAD"/>
    <w:rsid w:val="1E99E24A"/>
    <w:rsid w:val="1EE7F4B4"/>
    <w:rsid w:val="211C88D1"/>
    <w:rsid w:val="2152F1AE"/>
    <w:rsid w:val="21C14FB8"/>
    <w:rsid w:val="2324A0A9"/>
    <w:rsid w:val="2366D377"/>
    <w:rsid w:val="23BB65D7"/>
    <w:rsid w:val="23D03816"/>
    <w:rsid w:val="24F8F07A"/>
    <w:rsid w:val="2517E790"/>
    <w:rsid w:val="256C0877"/>
    <w:rsid w:val="2662C2E8"/>
    <w:rsid w:val="27A91B0A"/>
    <w:rsid w:val="28613B9E"/>
    <w:rsid w:val="28B859BA"/>
    <w:rsid w:val="2931D5AB"/>
    <w:rsid w:val="29BF5B55"/>
    <w:rsid w:val="2A51178D"/>
    <w:rsid w:val="2A7C5C91"/>
    <w:rsid w:val="2C276F8B"/>
    <w:rsid w:val="2D04AB19"/>
    <w:rsid w:val="2D17DB46"/>
    <w:rsid w:val="2D2E0A6A"/>
    <w:rsid w:val="2F09596A"/>
    <w:rsid w:val="2F2E47C6"/>
    <w:rsid w:val="2FAA2748"/>
    <w:rsid w:val="2FE5380F"/>
    <w:rsid w:val="304AA144"/>
    <w:rsid w:val="307C6893"/>
    <w:rsid w:val="3090BBCB"/>
    <w:rsid w:val="30CDB60A"/>
    <w:rsid w:val="31F44211"/>
    <w:rsid w:val="32B8CB15"/>
    <w:rsid w:val="330F87EC"/>
    <w:rsid w:val="3343E75A"/>
    <w:rsid w:val="3354CFF3"/>
    <w:rsid w:val="33A93B51"/>
    <w:rsid w:val="341466C7"/>
    <w:rsid w:val="35348F91"/>
    <w:rsid w:val="35B12E07"/>
    <w:rsid w:val="362BE9EC"/>
    <w:rsid w:val="362D0586"/>
    <w:rsid w:val="36C18274"/>
    <w:rsid w:val="373E0B22"/>
    <w:rsid w:val="374CFE68"/>
    <w:rsid w:val="37A1D3DC"/>
    <w:rsid w:val="3840E187"/>
    <w:rsid w:val="39A221FF"/>
    <w:rsid w:val="39BC56C2"/>
    <w:rsid w:val="39C24077"/>
    <w:rsid w:val="39D17D61"/>
    <w:rsid w:val="3A5FBF96"/>
    <w:rsid w:val="3A849F2A"/>
    <w:rsid w:val="3CBA436F"/>
    <w:rsid w:val="3D15BEF8"/>
    <w:rsid w:val="3D22F9AE"/>
    <w:rsid w:val="3D3F658D"/>
    <w:rsid w:val="3D7BA74F"/>
    <w:rsid w:val="3DCBACC3"/>
    <w:rsid w:val="3DE27F52"/>
    <w:rsid w:val="3EE2C49A"/>
    <w:rsid w:val="3FC8007A"/>
    <w:rsid w:val="40588C82"/>
    <w:rsid w:val="41692801"/>
    <w:rsid w:val="41BDCD83"/>
    <w:rsid w:val="42007F15"/>
    <w:rsid w:val="42B7625C"/>
    <w:rsid w:val="42EFFEE5"/>
    <w:rsid w:val="43D22E10"/>
    <w:rsid w:val="44FD16FE"/>
    <w:rsid w:val="46458D61"/>
    <w:rsid w:val="467A3C5E"/>
    <w:rsid w:val="46E19721"/>
    <w:rsid w:val="4736A48F"/>
    <w:rsid w:val="4749F9D5"/>
    <w:rsid w:val="48020A2F"/>
    <w:rsid w:val="4832A86D"/>
    <w:rsid w:val="48BBF2AF"/>
    <w:rsid w:val="48C908EA"/>
    <w:rsid w:val="49A44E1A"/>
    <w:rsid w:val="4ABF2837"/>
    <w:rsid w:val="4AD7615C"/>
    <w:rsid w:val="4C7701AE"/>
    <w:rsid w:val="4CA57448"/>
    <w:rsid w:val="4ECDABDD"/>
    <w:rsid w:val="4F3005B4"/>
    <w:rsid w:val="4FB6E6D1"/>
    <w:rsid w:val="5124115B"/>
    <w:rsid w:val="51D23B4F"/>
    <w:rsid w:val="533A3421"/>
    <w:rsid w:val="53898A29"/>
    <w:rsid w:val="53A6F1CC"/>
    <w:rsid w:val="53CB897D"/>
    <w:rsid w:val="54245D50"/>
    <w:rsid w:val="5475BEDC"/>
    <w:rsid w:val="5509DC11"/>
    <w:rsid w:val="55B8E57E"/>
    <w:rsid w:val="5604BB97"/>
    <w:rsid w:val="569FC2BD"/>
    <w:rsid w:val="56DE928E"/>
    <w:rsid w:val="57338FB5"/>
    <w:rsid w:val="5754B5DF"/>
    <w:rsid w:val="58297655"/>
    <w:rsid w:val="58417CD3"/>
    <w:rsid w:val="58CF6016"/>
    <w:rsid w:val="58D3B2D2"/>
    <w:rsid w:val="58F08640"/>
    <w:rsid w:val="5AA45870"/>
    <w:rsid w:val="5ABF372E"/>
    <w:rsid w:val="5B3D34C1"/>
    <w:rsid w:val="5D0E2958"/>
    <w:rsid w:val="5E077966"/>
    <w:rsid w:val="5E8BAB88"/>
    <w:rsid w:val="5EDFEBD1"/>
    <w:rsid w:val="5F59F4AD"/>
    <w:rsid w:val="5FF7D6DF"/>
    <w:rsid w:val="60489117"/>
    <w:rsid w:val="61100058"/>
    <w:rsid w:val="62B98EBD"/>
    <w:rsid w:val="6434932F"/>
    <w:rsid w:val="648DF2A1"/>
    <w:rsid w:val="6560D37D"/>
    <w:rsid w:val="66607E20"/>
    <w:rsid w:val="6674728A"/>
    <w:rsid w:val="66ADA0C0"/>
    <w:rsid w:val="66F038FC"/>
    <w:rsid w:val="6727C9C5"/>
    <w:rsid w:val="67B1642F"/>
    <w:rsid w:val="6822D1C2"/>
    <w:rsid w:val="6A090061"/>
    <w:rsid w:val="6A9E7D99"/>
    <w:rsid w:val="6B5CF693"/>
    <w:rsid w:val="6BC8EB1A"/>
    <w:rsid w:val="6C52B594"/>
    <w:rsid w:val="6C69DBF5"/>
    <w:rsid w:val="6CC0604B"/>
    <w:rsid w:val="6CF18707"/>
    <w:rsid w:val="6D40A123"/>
    <w:rsid w:val="6D64BB7B"/>
    <w:rsid w:val="6D8ADBCB"/>
    <w:rsid w:val="6E3E9272"/>
    <w:rsid w:val="6E4E022D"/>
    <w:rsid w:val="6E892538"/>
    <w:rsid w:val="6F08EB31"/>
    <w:rsid w:val="6F77F9F7"/>
    <w:rsid w:val="6FE5984A"/>
    <w:rsid w:val="701338A8"/>
    <w:rsid w:val="710F743A"/>
    <w:rsid w:val="714F19E0"/>
    <w:rsid w:val="7296725C"/>
    <w:rsid w:val="72BE63ED"/>
    <w:rsid w:val="72CAE292"/>
    <w:rsid w:val="738826E6"/>
    <w:rsid w:val="7396BA4A"/>
    <w:rsid w:val="739C2DE6"/>
    <w:rsid w:val="73EB7EEB"/>
    <w:rsid w:val="741FCE5E"/>
    <w:rsid w:val="743242BD"/>
    <w:rsid w:val="7620CE1F"/>
    <w:rsid w:val="764AD347"/>
    <w:rsid w:val="78A2228F"/>
    <w:rsid w:val="790F1EF8"/>
    <w:rsid w:val="7946E191"/>
    <w:rsid w:val="7952A968"/>
    <w:rsid w:val="798D8640"/>
    <w:rsid w:val="79B5F343"/>
    <w:rsid w:val="7A7AADDD"/>
    <w:rsid w:val="7A9D60F4"/>
    <w:rsid w:val="7B81880B"/>
    <w:rsid w:val="7BC96CDC"/>
    <w:rsid w:val="7BD8BAFD"/>
    <w:rsid w:val="7BD9C351"/>
    <w:rsid w:val="7C872195"/>
    <w:rsid w:val="7CE3052B"/>
    <w:rsid w:val="7D7593B2"/>
    <w:rsid w:val="7E0CF22E"/>
    <w:rsid w:val="7E0F0AB2"/>
    <w:rsid w:val="7F4615A0"/>
    <w:rsid w:val="7FA39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304CE4"/>
  <w15:docId w15:val="{3696A720-16FA-42AB-B56D-7FCE7448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6C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11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751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123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1236"/>
    <w:rPr>
      <w:rFonts w:ascii="Lucida Grande" w:hAnsi="Lucida Grande" w:cs="Lucida Grande"/>
      <w:sz w:val="18"/>
      <w:szCs w:val="18"/>
    </w:rPr>
  </w:style>
  <w:style w:type="table" w:styleId="Tabel-Gitter">
    <w:name w:val="Table Grid"/>
    <w:basedOn w:val="Tabel-Normal"/>
    <w:uiPriority w:val="59"/>
    <w:rsid w:val="00F9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A361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580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580B"/>
  </w:style>
  <w:style w:type="paragraph" w:styleId="Sidefod">
    <w:name w:val="footer"/>
    <w:basedOn w:val="Normal"/>
    <w:link w:val="SidefodTegn"/>
    <w:uiPriority w:val="99"/>
    <w:unhideWhenUsed/>
    <w:rsid w:val="00F8580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580B"/>
  </w:style>
  <w:style w:type="character" w:customStyle="1" w:styleId="Overskrift1Tegn">
    <w:name w:val="Overskrift 1 Tegn"/>
    <w:basedOn w:val="Standardskrifttypeiafsnit"/>
    <w:link w:val="Overskrift1"/>
    <w:uiPriority w:val="9"/>
    <w:rsid w:val="00656C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E11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51A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6E89-6158-477C-B133-A38D3687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849</Words>
  <Characters>5182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(Mojito) Lerche</dc:creator>
  <cp:lastModifiedBy>Anne Sofie Vedel Lerche</cp:lastModifiedBy>
  <cp:revision>2</cp:revision>
  <cp:lastPrinted>2022-09-08T11:18:00Z</cp:lastPrinted>
  <dcterms:created xsi:type="dcterms:W3CDTF">2023-02-22T11:25:00Z</dcterms:created>
  <dcterms:modified xsi:type="dcterms:W3CDTF">2023-02-22T11:25:00Z</dcterms:modified>
</cp:coreProperties>
</file>